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EB3" w:rsidRPr="004C379D" w:rsidRDefault="00C547CA">
      <w:pPr>
        <w:rPr>
          <w:rFonts w:asciiTheme="majorEastAsia" w:eastAsiaTheme="majorEastAsia" w:hAnsiTheme="majorEastAsia" w:cs="メイリオ"/>
          <w:b/>
          <w:sz w:val="28"/>
          <w:szCs w:val="28"/>
        </w:rPr>
      </w:pPr>
      <w:r>
        <w:rPr>
          <w:rFonts w:asciiTheme="majorEastAsia" w:eastAsiaTheme="majorEastAsia" w:hAnsiTheme="majorEastAsia" w:cs="メイリオ" w:hint="eastAsia"/>
          <w:b/>
          <w:sz w:val="28"/>
          <w:szCs w:val="28"/>
        </w:rPr>
        <w:t>令和２</w:t>
      </w:r>
      <w:r w:rsidR="008511BE">
        <w:rPr>
          <w:rFonts w:asciiTheme="majorEastAsia" w:eastAsiaTheme="majorEastAsia" w:hAnsiTheme="majorEastAsia" w:cs="メイリオ" w:hint="eastAsia"/>
          <w:b/>
          <w:sz w:val="28"/>
          <w:szCs w:val="28"/>
        </w:rPr>
        <w:t>年度</w:t>
      </w:r>
    </w:p>
    <w:p w:rsidR="007E5E61" w:rsidRPr="004F79EB" w:rsidRDefault="007E5E61" w:rsidP="004C379D">
      <w:pPr>
        <w:jc w:val="center"/>
        <w:rPr>
          <w:rFonts w:asciiTheme="majorEastAsia" w:eastAsiaTheme="majorEastAsia" w:hAnsiTheme="majorEastAsia" w:cs="メイリオ"/>
          <w:sz w:val="52"/>
          <w:szCs w:val="52"/>
        </w:rPr>
      </w:pPr>
      <w:r w:rsidRPr="004F79EB">
        <w:rPr>
          <w:rFonts w:asciiTheme="majorEastAsia" w:eastAsiaTheme="majorEastAsia" w:hAnsiTheme="majorEastAsia" w:cs="メイリオ" w:hint="eastAsia"/>
          <w:sz w:val="52"/>
          <w:szCs w:val="52"/>
        </w:rPr>
        <w:t>にっこりくらす募集要項</w:t>
      </w:r>
    </w:p>
    <w:p w:rsidR="004C379D" w:rsidRDefault="004C379D">
      <w:pPr>
        <w:rPr>
          <w:rFonts w:asciiTheme="majorEastAsia" w:eastAsiaTheme="majorEastAsia" w:hAnsiTheme="majorEastAsia" w:cs="メイリオ"/>
          <w:sz w:val="22"/>
        </w:rPr>
      </w:pPr>
    </w:p>
    <w:p w:rsidR="004F79EB" w:rsidRDefault="004F79EB">
      <w:pPr>
        <w:rPr>
          <w:rFonts w:asciiTheme="majorEastAsia" w:eastAsiaTheme="majorEastAsia" w:hAnsiTheme="majorEastAsia" w:cs="メイリオ"/>
          <w:sz w:val="22"/>
        </w:rPr>
      </w:pPr>
      <w:r>
        <w:rPr>
          <w:rFonts w:asciiTheme="majorEastAsia" w:eastAsiaTheme="majorEastAsia" w:hAnsiTheme="majorEastAsia" w:cs="メイリオ" w:hint="eastAsia"/>
          <w:noProof/>
          <w:sz w:val="22"/>
        </w:rPr>
        <mc:AlternateContent>
          <mc:Choice Requires="wps">
            <w:drawing>
              <wp:anchor distT="0" distB="0" distL="114300" distR="114300" simplePos="0" relativeHeight="251623424" behindDoc="1" locked="0" layoutInCell="1" allowOverlap="1" wp14:anchorId="00F2CD6B" wp14:editId="7DBF38CA">
                <wp:simplePos x="0" y="0"/>
                <wp:positionH relativeFrom="column">
                  <wp:posOffset>-132080</wp:posOffset>
                </wp:positionH>
                <wp:positionV relativeFrom="paragraph">
                  <wp:posOffset>45720</wp:posOffset>
                </wp:positionV>
                <wp:extent cx="5963920" cy="1005840"/>
                <wp:effectExtent l="0" t="0" r="17780" b="22860"/>
                <wp:wrapNone/>
                <wp:docPr id="1" name="角丸四角形 1"/>
                <wp:cNvGraphicFramePr/>
                <a:graphic xmlns:a="http://schemas.openxmlformats.org/drawingml/2006/main">
                  <a:graphicData uri="http://schemas.microsoft.com/office/word/2010/wordprocessingShape">
                    <wps:wsp>
                      <wps:cNvSpPr/>
                      <wps:spPr>
                        <a:xfrm>
                          <a:off x="0" y="0"/>
                          <a:ext cx="5963920" cy="1005840"/>
                        </a:xfrm>
                        <a:prstGeom prst="roundRect">
                          <a:avLst/>
                        </a:prstGeom>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FC2C7" id="角丸四角形 1" o:spid="_x0000_s1026" style="position:absolute;left:0;text-align:left;margin-left:-10.4pt;margin-top:3.6pt;width:469.6pt;height:7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" fillcolor="white [3201]" strokecolor="#00b0f0" strokeweight="2pt"/>
            </w:pict>
          </mc:Fallback>
        </mc:AlternateContent>
      </w:r>
    </w:p>
    <w:p w:rsidR="002C5BEB" w:rsidRDefault="007E5E61">
      <w:pPr>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にっこりくらすは、幼稚園入園前のお子様とお母様が一緒に登園し、先生やお友達と</w:t>
      </w:r>
    </w:p>
    <w:p w:rsidR="007E5E61" w:rsidRPr="004C379D" w:rsidRDefault="007E5E61">
      <w:pPr>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あそびます。幼稚園という大きな集団での生活が始まる前に、お子様もお母様もお友達と過ごす経験をしてみませんか？　たくさんのお友達とあそぶことを楽しみにしています。</w:t>
      </w:r>
    </w:p>
    <w:p w:rsidR="007E5E61" w:rsidRPr="004C379D" w:rsidRDefault="007E5E61">
      <w:pPr>
        <w:rPr>
          <w:rFonts w:asciiTheme="majorEastAsia" w:eastAsiaTheme="majorEastAsia" w:hAnsiTheme="majorEastAsia" w:cs="メイリオ"/>
          <w:sz w:val="22"/>
        </w:rPr>
      </w:pPr>
    </w:p>
    <w:p w:rsidR="004F79EB" w:rsidRDefault="004F79EB">
      <w:pPr>
        <w:rPr>
          <w:rFonts w:asciiTheme="majorEastAsia" w:eastAsiaTheme="majorEastAsia" w:hAnsiTheme="majorEastAsia" w:cs="メイリオ"/>
          <w:sz w:val="22"/>
        </w:rPr>
      </w:pPr>
    </w:p>
    <w:p w:rsidR="007E5E61" w:rsidRPr="00F7383F" w:rsidRDefault="007E5E61">
      <w:pPr>
        <w:rPr>
          <w:rFonts w:asciiTheme="majorEastAsia" w:eastAsiaTheme="majorEastAsia" w:hAnsiTheme="majorEastAsia" w:cs="メイリオ"/>
          <w:b/>
          <w:sz w:val="28"/>
          <w:szCs w:val="28"/>
        </w:rPr>
      </w:pPr>
      <w:r w:rsidRPr="00F7383F">
        <w:rPr>
          <w:rFonts w:asciiTheme="majorEastAsia" w:eastAsiaTheme="majorEastAsia" w:hAnsiTheme="majorEastAsia" w:cs="メイリオ" w:hint="eastAsia"/>
          <w:b/>
          <w:sz w:val="28"/>
          <w:szCs w:val="28"/>
        </w:rPr>
        <w:t>＜ねらい＞</w:t>
      </w:r>
    </w:p>
    <w:p w:rsidR="007E4EE8" w:rsidRDefault="004257F2">
      <w:pPr>
        <w:rPr>
          <w:rFonts w:asciiTheme="majorEastAsia" w:eastAsiaTheme="majorEastAsia" w:hAnsiTheme="majorEastAsia" w:cs="メイリオ"/>
          <w:sz w:val="22"/>
        </w:rPr>
      </w:pPr>
      <w:r>
        <w:rPr>
          <w:rFonts w:asciiTheme="majorEastAsia" w:eastAsiaTheme="majorEastAsia" w:hAnsiTheme="majorEastAsia" w:cs="メイリオ"/>
          <w:noProof/>
          <w:sz w:val="22"/>
        </w:rPr>
        <w:drawing>
          <wp:anchor distT="0" distB="0" distL="114300" distR="114300" simplePos="0" relativeHeight="251600896" behindDoc="0" locked="0" layoutInCell="1" allowOverlap="1" wp14:anchorId="7E793792" wp14:editId="0B55E7A2">
            <wp:simplePos x="0" y="0"/>
            <wp:positionH relativeFrom="column">
              <wp:posOffset>4041775</wp:posOffset>
            </wp:positionH>
            <wp:positionV relativeFrom="paragraph">
              <wp:posOffset>447675</wp:posOffset>
            </wp:positionV>
            <wp:extent cx="1482090" cy="771525"/>
            <wp:effectExtent l="0" t="0" r="381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243_thumb[1].gif"/>
                    <pic:cNvPicPr/>
                  </pic:nvPicPr>
                  <pic:blipFill>
                    <a:blip r:embed="rId7">
                      <a:extLst>
                        <a:ext uri="{28A0092B-C50C-407E-A947-70E740481C1C}">
                          <a14:useLocalDpi xmlns:a14="http://schemas.microsoft.com/office/drawing/2010/main" val="0"/>
                        </a:ext>
                      </a:extLst>
                    </a:blip>
                    <a:stretch>
                      <a:fillRect/>
                    </a:stretch>
                  </pic:blipFill>
                  <pic:spPr>
                    <a:xfrm>
                      <a:off x="0" y="0"/>
                      <a:ext cx="1482090" cy="771525"/>
                    </a:xfrm>
                    <a:prstGeom prst="rect">
                      <a:avLst/>
                    </a:prstGeom>
                  </pic:spPr>
                </pic:pic>
              </a:graphicData>
            </a:graphic>
            <wp14:sizeRelH relativeFrom="page">
              <wp14:pctWidth>0</wp14:pctWidth>
            </wp14:sizeRelH>
            <wp14:sizeRelV relativeFrom="page">
              <wp14:pctHeight>0</wp14:pctHeight>
            </wp14:sizeRelV>
          </wp:anchor>
        </w:drawing>
      </w:r>
      <w:r w:rsidR="007E5E61" w:rsidRPr="004C379D">
        <w:rPr>
          <w:rFonts w:asciiTheme="majorEastAsia" w:eastAsiaTheme="majorEastAsia" w:hAnsiTheme="majorEastAsia" w:cs="メイリオ" w:hint="eastAsia"/>
          <w:sz w:val="22"/>
        </w:rPr>
        <w:t>1年間を</w:t>
      </w:r>
      <w:r w:rsidR="004923D8" w:rsidRPr="004C379D">
        <w:rPr>
          <w:rFonts w:asciiTheme="majorEastAsia" w:eastAsiaTheme="majorEastAsia" w:hAnsiTheme="majorEastAsia" w:cs="メイリオ" w:hint="eastAsia"/>
          <w:sz w:val="22"/>
        </w:rPr>
        <w:t>通してお母さんと一緒に様々なあそびを経験していく中で、お友達とかかわる</w:t>
      </w:r>
    </w:p>
    <w:p w:rsidR="007E5E61" w:rsidRPr="004C379D" w:rsidRDefault="004923D8">
      <w:pPr>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楽しさや、のびのびと自己表現する楽しさを感じ取っていく。</w:t>
      </w:r>
    </w:p>
    <w:p w:rsidR="004923D8" w:rsidRPr="004C379D" w:rsidRDefault="004923D8">
      <w:pPr>
        <w:rPr>
          <w:rFonts w:asciiTheme="majorEastAsia" w:eastAsiaTheme="majorEastAsia" w:hAnsiTheme="majorEastAsia" w:cs="メイリオ"/>
          <w:sz w:val="22"/>
        </w:rPr>
      </w:pPr>
    </w:p>
    <w:p w:rsidR="004923D8" w:rsidRPr="00F7383F" w:rsidRDefault="004923D8">
      <w:pPr>
        <w:rPr>
          <w:rFonts w:asciiTheme="majorEastAsia" w:eastAsiaTheme="majorEastAsia" w:hAnsiTheme="majorEastAsia" w:cs="メイリオ"/>
          <w:b/>
          <w:sz w:val="28"/>
          <w:szCs w:val="28"/>
        </w:rPr>
      </w:pPr>
      <w:r w:rsidRPr="00F7383F">
        <w:rPr>
          <w:rFonts w:asciiTheme="majorEastAsia" w:eastAsiaTheme="majorEastAsia" w:hAnsiTheme="majorEastAsia" w:cs="メイリオ" w:hint="eastAsia"/>
          <w:b/>
          <w:sz w:val="28"/>
          <w:szCs w:val="28"/>
        </w:rPr>
        <w:t>＜</w:t>
      </w:r>
      <w:r w:rsidR="00DB3116" w:rsidRPr="00F7383F">
        <w:rPr>
          <w:rFonts w:asciiTheme="majorEastAsia" w:eastAsiaTheme="majorEastAsia" w:hAnsiTheme="majorEastAsia" w:cs="メイリオ" w:hint="eastAsia"/>
          <w:b/>
          <w:sz w:val="28"/>
          <w:szCs w:val="28"/>
        </w:rPr>
        <w:t>活動内容＞</w:t>
      </w:r>
    </w:p>
    <w:p w:rsidR="00DB3116" w:rsidRPr="004C379D" w:rsidRDefault="00DB3116">
      <w:pPr>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・朝のまとめ</w:t>
      </w:r>
      <w:r w:rsidR="002C5BEB">
        <w:rPr>
          <w:rFonts w:asciiTheme="majorEastAsia" w:eastAsiaTheme="majorEastAsia" w:hAnsiTheme="majorEastAsia" w:cs="メイリオ" w:hint="eastAsia"/>
          <w:sz w:val="22"/>
        </w:rPr>
        <w:t>（朝の歌、体操、出欠点検、</w:t>
      </w:r>
      <w:r w:rsidR="00E07E95" w:rsidRPr="004C379D">
        <w:rPr>
          <w:rFonts w:asciiTheme="majorEastAsia" w:eastAsiaTheme="majorEastAsia" w:hAnsiTheme="majorEastAsia" w:cs="メイリオ" w:hint="eastAsia"/>
          <w:sz w:val="22"/>
        </w:rPr>
        <w:t>シール貼り）</w:t>
      </w:r>
    </w:p>
    <w:p w:rsidR="00E07E95" w:rsidRPr="004C379D" w:rsidRDefault="00E07E95">
      <w:pPr>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・季節、行事に合わせた製作あそび（クレヨン・絵</w:t>
      </w:r>
      <w:r w:rsidR="002C5BEB">
        <w:rPr>
          <w:rFonts w:asciiTheme="majorEastAsia" w:eastAsiaTheme="majorEastAsia" w:hAnsiTheme="majorEastAsia" w:cs="メイリオ" w:hint="eastAsia"/>
          <w:sz w:val="22"/>
        </w:rPr>
        <w:t>の</w:t>
      </w:r>
      <w:r w:rsidRPr="004C379D">
        <w:rPr>
          <w:rFonts w:asciiTheme="majorEastAsia" w:eastAsiaTheme="majorEastAsia" w:hAnsiTheme="majorEastAsia" w:cs="メイリオ" w:hint="eastAsia"/>
          <w:sz w:val="22"/>
        </w:rPr>
        <w:t>具・折り紙・糊</w:t>
      </w:r>
      <w:r w:rsidR="002C5BEB">
        <w:rPr>
          <w:rFonts w:asciiTheme="majorEastAsia" w:eastAsiaTheme="majorEastAsia" w:hAnsiTheme="majorEastAsia" w:cs="メイリオ" w:hint="eastAsia"/>
          <w:sz w:val="22"/>
        </w:rPr>
        <w:t xml:space="preserve">　</w:t>
      </w:r>
      <w:r w:rsidRPr="004C379D">
        <w:rPr>
          <w:rFonts w:asciiTheme="majorEastAsia" w:eastAsiaTheme="majorEastAsia" w:hAnsiTheme="majorEastAsia" w:cs="メイリオ" w:hint="eastAsia"/>
          <w:sz w:val="22"/>
        </w:rPr>
        <w:t>など）</w:t>
      </w:r>
    </w:p>
    <w:p w:rsidR="00E07E95" w:rsidRPr="004C379D" w:rsidRDefault="00E07E95">
      <w:pPr>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・感触あそび</w:t>
      </w:r>
    </w:p>
    <w:p w:rsidR="00DB3116" w:rsidRPr="004C379D" w:rsidRDefault="005E2A33">
      <w:pPr>
        <w:rPr>
          <w:rFonts w:asciiTheme="majorEastAsia" w:eastAsiaTheme="majorEastAsia" w:hAnsiTheme="majorEastAsia" w:cs="メイリオ"/>
          <w:sz w:val="22"/>
        </w:rPr>
      </w:pPr>
      <w:r>
        <w:rPr>
          <w:rFonts w:asciiTheme="majorEastAsia" w:eastAsiaTheme="majorEastAsia" w:hAnsiTheme="majorEastAsia" w:cs="メイリオ"/>
          <w:noProof/>
          <w:sz w:val="22"/>
        </w:rPr>
        <w:drawing>
          <wp:anchor distT="0" distB="0" distL="114300" distR="114300" simplePos="0" relativeHeight="251671040" behindDoc="0" locked="0" layoutInCell="1" allowOverlap="1">
            <wp:simplePos x="0" y="0"/>
            <wp:positionH relativeFrom="column">
              <wp:posOffset>2400300</wp:posOffset>
            </wp:positionH>
            <wp:positionV relativeFrom="paragraph">
              <wp:posOffset>33020</wp:posOffset>
            </wp:positionV>
            <wp:extent cx="1827530" cy="1370330"/>
            <wp:effectExtent l="0" t="0" r="1270" b="127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N60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530" cy="1370330"/>
                    </a:xfrm>
                    <a:prstGeom prst="rect">
                      <a:avLst/>
                    </a:prstGeom>
                  </pic:spPr>
                </pic:pic>
              </a:graphicData>
            </a:graphic>
            <wp14:sizeRelH relativeFrom="page">
              <wp14:pctWidth>0</wp14:pctWidth>
            </wp14:sizeRelH>
            <wp14:sizeRelV relativeFrom="page">
              <wp14:pctHeight>0</wp14:pctHeight>
            </wp14:sizeRelV>
          </wp:anchor>
        </w:drawing>
      </w:r>
      <w:r w:rsidR="00DB3116" w:rsidRPr="004C379D">
        <w:rPr>
          <w:rFonts w:asciiTheme="majorEastAsia" w:eastAsiaTheme="majorEastAsia" w:hAnsiTheme="majorEastAsia" w:cs="メイリオ" w:hint="eastAsia"/>
          <w:sz w:val="22"/>
        </w:rPr>
        <w:t>・</w:t>
      </w:r>
      <w:r w:rsidR="00E07E95" w:rsidRPr="004C379D">
        <w:rPr>
          <w:rFonts w:asciiTheme="majorEastAsia" w:eastAsiaTheme="majorEastAsia" w:hAnsiTheme="majorEastAsia" w:cs="メイリオ" w:hint="eastAsia"/>
          <w:sz w:val="22"/>
        </w:rPr>
        <w:t>親子のスキンシップあそび</w:t>
      </w:r>
    </w:p>
    <w:p w:rsidR="00E07E95" w:rsidRPr="004C379D" w:rsidRDefault="00E07E95">
      <w:pPr>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・季節の歌</w:t>
      </w:r>
    </w:p>
    <w:p w:rsidR="00E07E95" w:rsidRPr="004C379D" w:rsidRDefault="00E07E95">
      <w:pPr>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・手あそび</w:t>
      </w:r>
      <w:r w:rsidR="00A773AD">
        <w:rPr>
          <w:rFonts w:asciiTheme="majorEastAsia" w:eastAsiaTheme="majorEastAsia" w:hAnsiTheme="majorEastAsia" w:cs="メイリオ" w:hint="eastAsia"/>
          <w:sz w:val="22"/>
        </w:rPr>
        <w:t xml:space="preserve">　　　　　　</w:t>
      </w:r>
    </w:p>
    <w:p w:rsidR="00E07E95" w:rsidRDefault="002D339D">
      <w:pPr>
        <w:rPr>
          <w:rFonts w:asciiTheme="majorEastAsia" w:eastAsiaTheme="majorEastAsia" w:hAnsiTheme="majorEastAsia" w:cs="メイリオ"/>
          <w:sz w:val="22"/>
        </w:rPr>
      </w:pPr>
      <w:r>
        <w:rPr>
          <w:rFonts w:asciiTheme="majorEastAsia" w:eastAsiaTheme="majorEastAsia" w:hAnsiTheme="majorEastAsia" w:cs="メイリオ"/>
          <w:noProof/>
          <w:sz w:val="22"/>
        </w:rPr>
        <w:drawing>
          <wp:anchor distT="0" distB="0" distL="114300" distR="114300" simplePos="0" relativeHeight="251647488" behindDoc="0" locked="0" layoutInCell="1" allowOverlap="1">
            <wp:simplePos x="0" y="0"/>
            <wp:positionH relativeFrom="column">
              <wp:posOffset>3993515</wp:posOffset>
            </wp:positionH>
            <wp:positionV relativeFrom="paragraph">
              <wp:posOffset>38100</wp:posOffset>
            </wp:positionV>
            <wp:extent cx="1866900" cy="1399540"/>
            <wp:effectExtent l="5080" t="0" r="5080" b="508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6069.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866900" cy="1399540"/>
                    </a:xfrm>
                    <a:prstGeom prst="rect">
                      <a:avLst/>
                    </a:prstGeom>
                  </pic:spPr>
                </pic:pic>
              </a:graphicData>
            </a:graphic>
            <wp14:sizeRelH relativeFrom="page">
              <wp14:pctWidth>0</wp14:pctWidth>
            </wp14:sizeRelH>
            <wp14:sizeRelV relativeFrom="page">
              <wp14:pctHeight>0</wp14:pctHeight>
            </wp14:sizeRelV>
          </wp:anchor>
        </w:drawing>
      </w:r>
      <w:r w:rsidR="00E07E95" w:rsidRPr="004C379D">
        <w:rPr>
          <w:rFonts w:asciiTheme="majorEastAsia" w:eastAsiaTheme="majorEastAsia" w:hAnsiTheme="majorEastAsia" w:cs="メイリオ" w:hint="eastAsia"/>
          <w:sz w:val="22"/>
        </w:rPr>
        <w:t>・伝承あそび</w:t>
      </w:r>
    </w:p>
    <w:p w:rsidR="002C5BEB" w:rsidRDefault="002C5BEB">
      <w:pPr>
        <w:rPr>
          <w:rFonts w:asciiTheme="majorEastAsia" w:eastAsiaTheme="majorEastAsia" w:hAnsiTheme="majorEastAsia" w:cs="メイリオ"/>
          <w:sz w:val="22"/>
        </w:rPr>
      </w:pPr>
      <w:r>
        <w:rPr>
          <w:rFonts w:asciiTheme="majorEastAsia" w:eastAsiaTheme="majorEastAsia" w:hAnsiTheme="majorEastAsia" w:cs="メイリオ" w:hint="eastAsia"/>
          <w:sz w:val="22"/>
        </w:rPr>
        <w:t>・表現遊び</w:t>
      </w:r>
    </w:p>
    <w:p w:rsidR="002C5BEB" w:rsidRPr="004C379D" w:rsidRDefault="002C5BEB">
      <w:pPr>
        <w:rPr>
          <w:rFonts w:asciiTheme="majorEastAsia" w:eastAsiaTheme="majorEastAsia" w:hAnsiTheme="majorEastAsia" w:cs="メイリオ"/>
          <w:sz w:val="22"/>
        </w:rPr>
      </w:pPr>
      <w:r>
        <w:rPr>
          <w:rFonts w:asciiTheme="majorEastAsia" w:eastAsiaTheme="majorEastAsia" w:hAnsiTheme="majorEastAsia" w:cs="メイリオ" w:hint="eastAsia"/>
          <w:sz w:val="22"/>
        </w:rPr>
        <w:t>・運動あそび</w:t>
      </w:r>
    </w:p>
    <w:p w:rsidR="004F79EB" w:rsidRDefault="00CA45D1">
      <w:pPr>
        <w:rPr>
          <w:rFonts w:asciiTheme="majorEastAsia" w:eastAsiaTheme="majorEastAsia" w:hAnsiTheme="majorEastAsia" w:cs="メイリオ"/>
          <w:sz w:val="22"/>
        </w:rPr>
      </w:pPr>
      <w:r>
        <w:rPr>
          <w:rFonts w:asciiTheme="majorEastAsia" w:eastAsiaTheme="majorEastAsia" w:hAnsiTheme="majorEastAsia" w:cs="メイリオ"/>
          <w:noProof/>
          <w:sz w:val="22"/>
        </w:rPr>
        <w:drawing>
          <wp:anchor distT="0" distB="0" distL="114300" distR="114300" simplePos="0" relativeHeight="251649536" behindDoc="0" locked="0" layoutInCell="1" allowOverlap="1">
            <wp:simplePos x="0" y="0"/>
            <wp:positionH relativeFrom="column">
              <wp:posOffset>2218055</wp:posOffset>
            </wp:positionH>
            <wp:positionV relativeFrom="paragraph">
              <wp:posOffset>57150</wp:posOffset>
            </wp:positionV>
            <wp:extent cx="1943735" cy="1457325"/>
            <wp:effectExtent l="0" t="0" r="0"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N585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3735" cy="1457325"/>
                    </a:xfrm>
                    <a:prstGeom prst="rect">
                      <a:avLst/>
                    </a:prstGeom>
                  </pic:spPr>
                </pic:pic>
              </a:graphicData>
            </a:graphic>
            <wp14:sizeRelH relativeFrom="page">
              <wp14:pctWidth>0</wp14:pctWidth>
            </wp14:sizeRelH>
            <wp14:sizeRelV relativeFrom="page">
              <wp14:pctHeight>0</wp14:pctHeight>
            </wp14:sizeRelV>
          </wp:anchor>
        </w:drawing>
      </w:r>
      <w:r w:rsidR="00E07E95" w:rsidRPr="004C379D">
        <w:rPr>
          <w:rFonts w:asciiTheme="majorEastAsia" w:eastAsiaTheme="majorEastAsia" w:hAnsiTheme="majorEastAsia" w:cs="メイリオ" w:hint="eastAsia"/>
          <w:sz w:val="22"/>
        </w:rPr>
        <w:t>・水あそび</w:t>
      </w:r>
    </w:p>
    <w:p w:rsidR="00E07E95" w:rsidRPr="004C379D" w:rsidRDefault="00E07E95">
      <w:pPr>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・雪あそび</w:t>
      </w:r>
    </w:p>
    <w:p w:rsidR="00E07E95" w:rsidRPr="004C379D" w:rsidRDefault="00E07E95">
      <w:pPr>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・クッキング</w:t>
      </w:r>
    </w:p>
    <w:p w:rsidR="00E07E95" w:rsidRPr="004C379D" w:rsidRDefault="00E07E95">
      <w:pPr>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・運動会</w:t>
      </w:r>
    </w:p>
    <w:p w:rsidR="002C5BEB" w:rsidRDefault="002C5BEB">
      <w:pPr>
        <w:rPr>
          <w:rFonts w:asciiTheme="majorEastAsia" w:eastAsiaTheme="majorEastAsia" w:hAnsiTheme="majorEastAsia" w:cs="メイリオ"/>
          <w:sz w:val="22"/>
        </w:rPr>
      </w:pPr>
      <w:r>
        <w:rPr>
          <w:rFonts w:asciiTheme="majorEastAsia" w:eastAsiaTheme="majorEastAsia" w:hAnsiTheme="majorEastAsia" w:cs="メイリオ" w:hint="eastAsia"/>
          <w:sz w:val="22"/>
        </w:rPr>
        <w:t>・夏のお楽しみ会</w:t>
      </w:r>
    </w:p>
    <w:p w:rsidR="00E07E95" w:rsidRPr="004C379D" w:rsidRDefault="002C5BEB">
      <w:pPr>
        <w:rPr>
          <w:rFonts w:asciiTheme="majorEastAsia" w:eastAsiaTheme="majorEastAsia" w:hAnsiTheme="majorEastAsia" w:cs="メイリオ"/>
          <w:sz w:val="22"/>
        </w:rPr>
      </w:pPr>
      <w:r>
        <w:rPr>
          <w:rFonts w:asciiTheme="majorEastAsia" w:eastAsiaTheme="majorEastAsia" w:hAnsiTheme="majorEastAsia" w:cs="メイリオ" w:hint="eastAsia"/>
          <w:sz w:val="22"/>
        </w:rPr>
        <w:t>・クリスマス</w:t>
      </w:r>
      <w:r w:rsidR="00E07E95" w:rsidRPr="004C379D">
        <w:rPr>
          <w:rFonts w:asciiTheme="majorEastAsia" w:eastAsiaTheme="majorEastAsia" w:hAnsiTheme="majorEastAsia" w:cs="メイリオ" w:hint="eastAsia"/>
          <w:sz w:val="22"/>
        </w:rPr>
        <w:t>お楽しみ会</w:t>
      </w:r>
    </w:p>
    <w:p w:rsidR="00E07E95" w:rsidRPr="004C379D" w:rsidRDefault="00E07E95">
      <w:pPr>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・バスに乗って</w:t>
      </w:r>
      <w:r w:rsidR="002C5BEB">
        <w:rPr>
          <w:rFonts w:asciiTheme="majorEastAsia" w:eastAsiaTheme="majorEastAsia" w:hAnsiTheme="majorEastAsia" w:cs="メイリオ" w:hint="eastAsia"/>
          <w:sz w:val="22"/>
        </w:rPr>
        <w:t>公園へ</w:t>
      </w:r>
      <w:r w:rsidRPr="004C379D">
        <w:rPr>
          <w:rFonts w:asciiTheme="majorEastAsia" w:eastAsiaTheme="majorEastAsia" w:hAnsiTheme="majorEastAsia" w:cs="メイリオ" w:hint="eastAsia"/>
          <w:sz w:val="22"/>
        </w:rPr>
        <w:t>おでかけ</w:t>
      </w:r>
    </w:p>
    <w:p w:rsidR="004F79EB" w:rsidRDefault="004F79EB">
      <w:pPr>
        <w:rPr>
          <w:rFonts w:asciiTheme="majorEastAsia" w:eastAsiaTheme="majorEastAsia" w:hAnsiTheme="majorEastAsia" w:cs="メイリオ"/>
          <w:sz w:val="22"/>
        </w:rPr>
      </w:pPr>
    </w:p>
    <w:p w:rsidR="00E07E95" w:rsidRPr="004C379D" w:rsidRDefault="00E07E95">
      <w:pPr>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などなど・・・楽しいあそびをたくさん用意して待っています。</w:t>
      </w:r>
    </w:p>
    <w:p w:rsidR="00E07E95" w:rsidRPr="00F7383F" w:rsidRDefault="00E07E95">
      <w:pPr>
        <w:rPr>
          <w:rFonts w:asciiTheme="majorEastAsia" w:eastAsiaTheme="majorEastAsia" w:hAnsiTheme="majorEastAsia" w:cs="メイリオ"/>
          <w:b/>
          <w:sz w:val="28"/>
          <w:szCs w:val="28"/>
        </w:rPr>
      </w:pPr>
      <w:r w:rsidRPr="00F7383F">
        <w:rPr>
          <w:rFonts w:asciiTheme="majorEastAsia" w:eastAsiaTheme="majorEastAsia" w:hAnsiTheme="majorEastAsia" w:cs="メイリオ" w:hint="eastAsia"/>
          <w:b/>
          <w:sz w:val="28"/>
          <w:szCs w:val="28"/>
        </w:rPr>
        <w:lastRenderedPageBreak/>
        <w:t>＜募集の対象年齢＞</w:t>
      </w:r>
    </w:p>
    <w:p w:rsidR="00E07E95" w:rsidRPr="007243AF" w:rsidRDefault="00E07E95">
      <w:pPr>
        <w:rPr>
          <w:rFonts w:asciiTheme="majorEastAsia" w:eastAsiaTheme="majorEastAsia" w:hAnsiTheme="majorEastAsia" w:cs="メイリオ"/>
          <w:b/>
          <w:sz w:val="22"/>
        </w:rPr>
      </w:pPr>
      <w:r w:rsidRPr="004C379D">
        <w:rPr>
          <w:rFonts w:asciiTheme="majorEastAsia" w:eastAsiaTheme="majorEastAsia" w:hAnsiTheme="majorEastAsia" w:cs="メイリオ" w:hint="eastAsia"/>
          <w:sz w:val="22"/>
        </w:rPr>
        <w:t>★</w:t>
      </w:r>
      <w:r w:rsidRPr="007243AF">
        <w:rPr>
          <w:rFonts w:asciiTheme="majorEastAsia" w:eastAsiaTheme="majorEastAsia" w:hAnsiTheme="majorEastAsia" w:cs="メイリオ" w:hint="eastAsia"/>
          <w:b/>
          <w:sz w:val="22"/>
        </w:rPr>
        <w:t>2歳児・・・平成</w:t>
      </w:r>
      <w:r w:rsidR="006F58F4" w:rsidRPr="007243AF">
        <w:rPr>
          <w:rFonts w:asciiTheme="majorEastAsia" w:eastAsiaTheme="majorEastAsia" w:hAnsiTheme="majorEastAsia" w:cs="メイリオ" w:hint="eastAsia"/>
          <w:b/>
          <w:sz w:val="22"/>
        </w:rPr>
        <w:t>2</w:t>
      </w:r>
      <w:r w:rsidR="00C547CA">
        <w:rPr>
          <w:rFonts w:asciiTheme="majorEastAsia" w:eastAsiaTheme="majorEastAsia" w:hAnsiTheme="majorEastAsia" w:cs="メイリオ" w:hint="eastAsia"/>
          <w:b/>
          <w:sz w:val="22"/>
        </w:rPr>
        <w:t>9</w:t>
      </w:r>
      <w:r w:rsidRPr="007243AF">
        <w:rPr>
          <w:rFonts w:asciiTheme="majorEastAsia" w:eastAsiaTheme="majorEastAsia" w:hAnsiTheme="majorEastAsia" w:cs="メイリオ" w:hint="eastAsia"/>
          <w:b/>
          <w:sz w:val="22"/>
        </w:rPr>
        <w:t>年4月2日～平成</w:t>
      </w:r>
      <w:r w:rsidR="00C547CA">
        <w:rPr>
          <w:rFonts w:asciiTheme="majorEastAsia" w:eastAsiaTheme="majorEastAsia" w:hAnsiTheme="majorEastAsia" w:cs="メイリオ" w:hint="eastAsia"/>
          <w:b/>
          <w:sz w:val="22"/>
        </w:rPr>
        <w:t>30</w:t>
      </w:r>
      <w:r w:rsidRPr="007243AF">
        <w:rPr>
          <w:rFonts w:asciiTheme="majorEastAsia" w:eastAsiaTheme="majorEastAsia" w:hAnsiTheme="majorEastAsia" w:cs="メイリオ" w:hint="eastAsia"/>
          <w:b/>
          <w:sz w:val="22"/>
        </w:rPr>
        <w:t>年4月1日生まれ</w:t>
      </w:r>
    </w:p>
    <w:p w:rsidR="00C17ABE" w:rsidRPr="007B085C" w:rsidRDefault="002D339D">
      <w:pPr>
        <w:rPr>
          <w:rFonts w:asciiTheme="majorEastAsia" w:eastAsiaTheme="majorEastAsia" w:hAnsiTheme="majorEastAsia" w:cs="メイリオ"/>
          <w:sz w:val="22"/>
        </w:rPr>
      </w:pPr>
      <w:r>
        <w:rPr>
          <w:rFonts w:asciiTheme="majorEastAsia" w:eastAsiaTheme="majorEastAsia" w:hAnsiTheme="majorEastAsia" w:cs="メイリオ"/>
          <w:noProof/>
          <w:sz w:val="22"/>
        </w:rPr>
        <w:drawing>
          <wp:anchor distT="0" distB="0" distL="114300" distR="114300" simplePos="0" relativeHeight="251651584" behindDoc="0" locked="0" layoutInCell="1" allowOverlap="1">
            <wp:simplePos x="0" y="0"/>
            <wp:positionH relativeFrom="column">
              <wp:posOffset>3333750</wp:posOffset>
            </wp:positionH>
            <wp:positionV relativeFrom="paragraph">
              <wp:posOffset>189865</wp:posOffset>
            </wp:positionV>
            <wp:extent cx="2160905" cy="1619885"/>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06080.JP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2160905" cy="1619885"/>
                    </a:xfrm>
                    <a:prstGeom prst="rect">
                      <a:avLst/>
                    </a:prstGeom>
                  </pic:spPr>
                </pic:pic>
              </a:graphicData>
            </a:graphic>
            <wp14:sizeRelH relativeFrom="page">
              <wp14:pctWidth>0</wp14:pctWidth>
            </wp14:sizeRelH>
            <wp14:sizeRelV relativeFrom="page">
              <wp14:pctHeight>0</wp14:pctHeight>
            </wp14:sizeRelV>
          </wp:anchor>
        </w:drawing>
      </w:r>
      <w:r w:rsidR="00C17ABE" w:rsidRPr="00F7383F">
        <w:rPr>
          <w:rFonts w:asciiTheme="majorEastAsia" w:eastAsiaTheme="majorEastAsia" w:hAnsiTheme="majorEastAsia" w:cs="メイリオ" w:hint="eastAsia"/>
          <w:b/>
          <w:sz w:val="28"/>
          <w:szCs w:val="28"/>
        </w:rPr>
        <w:t>＜募集人数＞</w:t>
      </w:r>
    </w:p>
    <w:p w:rsidR="00C17ABE" w:rsidRPr="004C379D" w:rsidRDefault="008511BE">
      <w:pPr>
        <w:rPr>
          <w:rFonts w:asciiTheme="majorEastAsia" w:eastAsiaTheme="majorEastAsia" w:hAnsiTheme="majorEastAsia" w:cs="メイリオ"/>
          <w:sz w:val="22"/>
        </w:rPr>
      </w:pPr>
      <w:r w:rsidRPr="00B269AE">
        <w:rPr>
          <w:rFonts w:asciiTheme="majorEastAsia" w:eastAsiaTheme="majorEastAsia" w:hAnsiTheme="majorEastAsia" w:cs="メイリオ" w:hint="eastAsia"/>
          <w:b/>
          <w:sz w:val="22"/>
        </w:rPr>
        <w:t>火曜日・水曜日・木</w:t>
      </w:r>
      <w:r w:rsidR="00C17ABE" w:rsidRPr="00B269AE">
        <w:rPr>
          <w:rFonts w:asciiTheme="majorEastAsia" w:eastAsiaTheme="majorEastAsia" w:hAnsiTheme="majorEastAsia" w:cs="メイリオ" w:hint="eastAsia"/>
          <w:b/>
          <w:sz w:val="22"/>
        </w:rPr>
        <w:t>曜日</w:t>
      </w:r>
      <w:r w:rsidR="00C547CA">
        <w:rPr>
          <w:rFonts w:asciiTheme="majorEastAsia" w:eastAsiaTheme="majorEastAsia" w:hAnsiTheme="majorEastAsia" w:cs="メイリオ" w:hint="eastAsia"/>
          <w:b/>
          <w:sz w:val="22"/>
        </w:rPr>
        <w:t>・金曜日</w:t>
      </w:r>
      <w:r w:rsidR="00C17ABE" w:rsidRPr="004C379D">
        <w:rPr>
          <w:rFonts w:asciiTheme="majorEastAsia" w:eastAsiaTheme="majorEastAsia" w:hAnsiTheme="majorEastAsia" w:cs="メイリオ" w:hint="eastAsia"/>
          <w:sz w:val="22"/>
        </w:rPr>
        <w:t>・・・</w:t>
      </w:r>
      <w:r w:rsidR="00C17ABE" w:rsidRPr="004F79EB">
        <w:rPr>
          <w:rFonts w:asciiTheme="majorEastAsia" w:eastAsiaTheme="majorEastAsia" w:hAnsiTheme="majorEastAsia" w:cs="メイリオ" w:hint="eastAsia"/>
          <w:b/>
          <w:sz w:val="22"/>
        </w:rPr>
        <w:t>各1</w:t>
      </w:r>
      <w:r w:rsidR="00C547CA">
        <w:rPr>
          <w:rFonts w:asciiTheme="majorEastAsia" w:eastAsiaTheme="majorEastAsia" w:hAnsiTheme="majorEastAsia" w:cs="メイリオ" w:hint="eastAsia"/>
          <w:b/>
          <w:sz w:val="22"/>
        </w:rPr>
        <w:t>3</w:t>
      </w:r>
      <w:r w:rsidR="00C17ABE" w:rsidRPr="004F79EB">
        <w:rPr>
          <w:rFonts w:asciiTheme="majorEastAsia" w:eastAsiaTheme="majorEastAsia" w:hAnsiTheme="majorEastAsia" w:cs="メイリオ" w:hint="eastAsia"/>
          <w:b/>
          <w:sz w:val="22"/>
        </w:rPr>
        <w:t>人</w:t>
      </w:r>
    </w:p>
    <w:p w:rsidR="00C17ABE" w:rsidRPr="00F7383F" w:rsidRDefault="00C17ABE">
      <w:pPr>
        <w:rPr>
          <w:rFonts w:asciiTheme="majorEastAsia" w:eastAsiaTheme="majorEastAsia" w:hAnsiTheme="majorEastAsia" w:cs="メイリオ"/>
          <w:b/>
          <w:sz w:val="28"/>
          <w:szCs w:val="28"/>
        </w:rPr>
      </w:pPr>
      <w:r w:rsidRPr="00F7383F">
        <w:rPr>
          <w:rFonts w:asciiTheme="majorEastAsia" w:eastAsiaTheme="majorEastAsia" w:hAnsiTheme="majorEastAsia" w:cs="メイリオ" w:hint="eastAsia"/>
          <w:b/>
          <w:sz w:val="28"/>
          <w:szCs w:val="28"/>
        </w:rPr>
        <w:t>＜時間帯＞</w:t>
      </w:r>
    </w:p>
    <w:p w:rsidR="00C17ABE" w:rsidRPr="004C379D" w:rsidRDefault="00C17ABE">
      <w:pPr>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午前10時～11時半前後</w:t>
      </w:r>
    </w:p>
    <w:p w:rsidR="00C17ABE" w:rsidRPr="007B085C" w:rsidRDefault="00C17ABE">
      <w:pPr>
        <w:rPr>
          <w:rFonts w:asciiTheme="majorEastAsia" w:eastAsiaTheme="majorEastAsia" w:hAnsiTheme="majorEastAsia" w:cs="メイリオ"/>
          <w:sz w:val="22"/>
        </w:rPr>
      </w:pPr>
      <w:r w:rsidRPr="00F7383F">
        <w:rPr>
          <w:rFonts w:asciiTheme="majorEastAsia" w:eastAsiaTheme="majorEastAsia" w:hAnsiTheme="majorEastAsia" w:cs="メイリオ" w:hint="eastAsia"/>
          <w:b/>
          <w:sz w:val="28"/>
          <w:szCs w:val="28"/>
        </w:rPr>
        <w:t>＜参加料金＞</w:t>
      </w:r>
    </w:p>
    <w:p w:rsidR="00C17ABE" w:rsidRPr="004C379D" w:rsidRDefault="00C17ABE">
      <w:pPr>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・入会金　　　　　３０００円　（保険料含む）</w:t>
      </w:r>
      <w:r w:rsidR="00A773AD">
        <w:rPr>
          <w:rFonts w:asciiTheme="majorEastAsia" w:eastAsiaTheme="majorEastAsia" w:hAnsiTheme="majorEastAsia" w:cs="メイリオ" w:hint="eastAsia"/>
          <w:sz w:val="22"/>
        </w:rPr>
        <w:t xml:space="preserve">　　</w:t>
      </w:r>
    </w:p>
    <w:p w:rsidR="006E72A6" w:rsidRDefault="00C17ABE">
      <w:pPr>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 xml:space="preserve">・保育料　　　　月３０００円　</w:t>
      </w:r>
      <w:r w:rsidR="00C15BF2">
        <w:rPr>
          <w:rFonts w:asciiTheme="majorEastAsia" w:eastAsiaTheme="majorEastAsia" w:hAnsiTheme="majorEastAsia" w:cs="メイリオ" w:hint="eastAsia"/>
          <w:sz w:val="22"/>
        </w:rPr>
        <w:t>（毎月、</w:t>
      </w:r>
      <w:r w:rsidR="00C15BF2" w:rsidRPr="00C15BF2">
        <w:rPr>
          <w:rFonts w:asciiTheme="majorEastAsia" w:eastAsiaTheme="majorEastAsia" w:hAnsiTheme="majorEastAsia" w:cs="メイリオ" w:hint="eastAsia"/>
          <w:b/>
          <w:color w:val="FF0000"/>
          <w:sz w:val="22"/>
        </w:rPr>
        <w:t>月初め</w:t>
      </w:r>
      <w:r w:rsidR="00C15BF2">
        <w:rPr>
          <w:rFonts w:asciiTheme="majorEastAsia" w:eastAsiaTheme="majorEastAsia" w:hAnsiTheme="majorEastAsia" w:cs="メイリオ" w:hint="eastAsia"/>
          <w:sz w:val="22"/>
        </w:rPr>
        <w:t>にお支払いいただきます。年間の回数を月で割っていますので、</w:t>
      </w:r>
      <w:r w:rsidR="00C15BF2" w:rsidRPr="00C15BF2">
        <w:rPr>
          <w:rFonts w:asciiTheme="majorEastAsia" w:eastAsiaTheme="majorEastAsia" w:hAnsiTheme="majorEastAsia" w:cs="メイリオ" w:hint="eastAsia"/>
          <w:sz w:val="22"/>
          <w:u w:val="wave" w:color="FF0000"/>
        </w:rPr>
        <w:t>お休みしても保育料</w:t>
      </w:r>
      <w:r w:rsidR="006E72A6">
        <w:rPr>
          <w:rFonts w:asciiTheme="majorEastAsia" w:eastAsiaTheme="majorEastAsia" w:hAnsiTheme="majorEastAsia" w:cs="メイリオ" w:hint="eastAsia"/>
          <w:sz w:val="22"/>
          <w:u w:val="wave" w:color="FF0000"/>
        </w:rPr>
        <w:t>は</w:t>
      </w:r>
      <w:r w:rsidR="00C15BF2">
        <w:rPr>
          <w:rFonts w:asciiTheme="majorEastAsia" w:eastAsiaTheme="majorEastAsia" w:hAnsiTheme="majorEastAsia" w:cs="メイリオ" w:hint="eastAsia"/>
          <w:sz w:val="22"/>
          <w:u w:val="wave" w:color="FF0000"/>
        </w:rPr>
        <w:t>お支払いいただきます</w:t>
      </w:r>
      <w:r w:rsidR="006E72A6" w:rsidRPr="006E72A6">
        <w:rPr>
          <w:rFonts w:asciiTheme="majorEastAsia" w:eastAsiaTheme="majorEastAsia" w:hAnsiTheme="majorEastAsia" w:cs="メイリオ" w:hint="eastAsia"/>
          <w:sz w:val="22"/>
          <w:u w:color="FF0000"/>
        </w:rPr>
        <w:t>。</w:t>
      </w:r>
      <w:r w:rsidR="006E72A6">
        <w:rPr>
          <w:rFonts w:asciiTheme="majorEastAsia" w:eastAsiaTheme="majorEastAsia" w:hAnsiTheme="majorEastAsia" w:cs="メイリオ" w:hint="eastAsia"/>
          <w:sz w:val="22"/>
          <w:u w:color="FF0000"/>
        </w:rPr>
        <w:t>）</w:t>
      </w:r>
    </w:p>
    <w:p w:rsidR="006F58F4" w:rsidRDefault="006F58F4">
      <w:pPr>
        <w:rPr>
          <w:rFonts w:asciiTheme="majorEastAsia" w:eastAsiaTheme="majorEastAsia" w:hAnsiTheme="majorEastAsia" w:cs="メイリオ"/>
          <w:b/>
          <w:sz w:val="28"/>
          <w:szCs w:val="28"/>
        </w:rPr>
      </w:pPr>
      <w:r>
        <w:rPr>
          <w:rFonts w:asciiTheme="majorEastAsia" w:eastAsiaTheme="majorEastAsia" w:hAnsiTheme="majorEastAsia" w:cs="メイリオ"/>
          <w:noProof/>
          <w:sz w:val="22"/>
        </w:rPr>
        <w:drawing>
          <wp:anchor distT="0" distB="0" distL="114300" distR="114300" simplePos="0" relativeHeight="251655680" behindDoc="0" locked="0" layoutInCell="1" allowOverlap="1">
            <wp:simplePos x="0" y="0"/>
            <wp:positionH relativeFrom="column">
              <wp:posOffset>3700145</wp:posOffset>
            </wp:positionH>
            <wp:positionV relativeFrom="paragraph">
              <wp:posOffset>247650</wp:posOffset>
            </wp:positionV>
            <wp:extent cx="1689735" cy="1285875"/>
            <wp:effectExtent l="0" t="0" r="5715"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N608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9735" cy="1285875"/>
                    </a:xfrm>
                    <a:prstGeom prst="rect">
                      <a:avLst/>
                    </a:prstGeom>
                  </pic:spPr>
                </pic:pic>
              </a:graphicData>
            </a:graphic>
            <wp14:sizeRelH relativeFrom="page">
              <wp14:pctWidth>0</wp14:pctWidth>
            </wp14:sizeRelH>
            <wp14:sizeRelV relativeFrom="page">
              <wp14:pctHeight>0</wp14:pctHeight>
            </wp14:sizeRelV>
          </wp:anchor>
        </w:drawing>
      </w:r>
    </w:p>
    <w:p w:rsidR="00C17ABE" w:rsidRPr="007B085C" w:rsidRDefault="006F58F4">
      <w:pPr>
        <w:rPr>
          <w:rFonts w:asciiTheme="majorEastAsia" w:eastAsiaTheme="majorEastAsia" w:hAnsiTheme="majorEastAsia" w:cs="メイリオ"/>
          <w:sz w:val="22"/>
        </w:rPr>
      </w:pPr>
      <w:r>
        <w:rPr>
          <w:rFonts w:asciiTheme="majorEastAsia" w:eastAsiaTheme="majorEastAsia" w:hAnsiTheme="majorEastAsia" w:cs="メイリオ"/>
          <w:noProof/>
          <w:sz w:val="22"/>
        </w:rPr>
        <w:drawing>
          <wp:anchor distT="0" distB="0" distL="114300" distR="114300" simplePos="0" relativeHeight="251657728" behindDoc="0" locked="0" layoutInCell="1" allowOverlap="1">
            <wp:simplePos x="0" y="0"/>
            <wp:positionH relativeFrom="column">
              <wp:posOffset>1409700</wp:posOffset>
            </wp:positionH>
            <wp:positionV relativeFrom="paragraph">
              <wp:posOffset>111760</wp:posOffset>
            </wp:positionV>
            <wp:extent cx="2085340" cy="156337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N619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5340" cy="1563370"/>
                    </a:xfrm>
                    <a:prstGeom prst="rect">
                      <a:avLst/>
                    </a:prstGeom>
                  </pic:spPr>
                </pic:pic>
              </a:graphicData>
            </a:graphic>
            <wp14:sizeRelH relativeFrom="page">
              <wp14:pctWidth>0</wp14:pctWidth>
            </wp14:sizeRelH>
            <wp14:sizeRelV relativeFrom="page">
              <wp14:pctHeight>0</wp14:pctHeight>
            </wp14:sizeRelV>
          </wp:anchor>
        </w:drawing>
      </w:r>
      <w:r w:rsidR="00C17ABE" w:rsidRPr="00F7383F">
        <w:rPr>
          <w:rFonts w:asciiTheme="majorEastAsia" w:eastAsiaTheme="majorEastAsia" w:hAnsiTheme="majorEastAsia" w:cs="メイリオ" w:hint="eastAsia"/>
          <w:b/>
          <w:sz w:val="28"/>
          <w:szCs w:val="28"/>
        </w:rPr>
        <w:t>＜場所＞</w:t>
      </w:r>
    </w:p>
    <w:p w:rsidR="00C17ABE" w:rsidRPr="004C379D" w:rsidRDefault="00C17ABE">
      <w:pPr>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なかのしま幼稚園</w:t>
      </w:r>
      <w:r w:rsidR="00CC1B8B">
        <w:rPr>
          <w:rFonts w:asciiTheme="majorEastAsia" w:eastAsiaTheme="majorEastAsia" w:hAnsiTheme="majorEastAsia" w:cs="メイリオ" w:hint="eastAsia"/>
          <w:sz w:val="22"/>
        </w:rPr>
        <w:t xml:space="preserve">　</w:t>
      </w:r>
      <w:r w:rsidR="00CC1B8B">
        <w:rPr>
          <w:rFonts w:asciiTheme="majorEastAsia" w:eastAsiaTheme="majorEastAsia" w:hAnsiTheme="majorEastAsia" w:cs="メイリオ"/>
          <w:sz w:val="22"/>
        </w:rPr>
        <w:t xml:space="preserve">　　　</w:t>
      </w:r>
    </w:p>
    <w:p w:rsidR="006F58F4" w:rsidRDefault="006F58F4">
      <w:pPr>
        <w:rPr>
          <w:rFonts w:asciiTheme="majorEastAsia" w:eastAsiaTheme="majorEastAsia" w:hAnsiTheme="majorEastAsia" w:cs="メイリオ"/>
          <w:b/>
          <w:sz w:val="28"/>
          <w:szCs w:val="28"/>
        </w:rPr>
      </w:pPr>
    </w:p>
    <w:p w:rsidR="006F58F4" w:rsidRDefault="006F58F4">
      <w:pPr>
        <w:rPr>
          <w:rFonts w:asciiTheme="majorEastAsia" w:eastAsiaTheme="majorEastAsia" w:hAnsiTheme="majorEastAsia" w:cs="メイリオ"/>
          <w:b/>
          <w:sz w:val="28"/>
          <w:szCs w:val="28"/>
        </w:rPr>
      </w:pPr>
      <w:r w:rsidRPr="006F58F4">
        <w:rPr>
          <w:rFonts w:asciiTheme="majorEastAsia" w:eastAsiaTheme="majorEastAsia" w:hAnsiTheme="majorEastAsia" w:cs="メイリオ"/>
          <w:b/>
          <w:noProof/>
          <w:sz w:val="28"/>
          <w:szCs w:val="28"/>
        </w:rPr>
        <w:drawing>
          <wp:anchor distT="0" distB="0" distL="114300" distR="114300" simplePos="0" relativeHeight="251665920" behindDoc="0" locked="0" layoutInCell="1" allowOverlap="1">
            <wp:simplePos x="0" y="0"/>
            <wp:positionH relativeFrom="column">
              <wp:posOffset>3589655</wp:posOffset>
            </wp:positionH>
            <wp:positionV relativeFrom="paragraph">
              <wp:posOffset>152400</wp:posOffset>
            </wp:positionV>
            <wp:extent cx="1905000" cy="1427480"/>
            <wp:effectExtent l="0" t="0" r="0" b="127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N62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5000" cy="1427480"/>
                    </a:xfrm>
                    <a:prstGeom prst="rect">
                      <a:avLst/>
                    </a:prstGeom>
                  </pic:spPr>
                </pic:pic>
              </a:graphicData>
            </a:graphic>
            <wp14:sizeRelH relativeFrom="page">
              <wp14:pctWidth>0</wp14:pctWidth>
            </wp14:sizeRelH>
            <wp14:sizeRelV relativeFrom="page">
              <wp14:pctHeight>0</wp14:pctHeight>
            </wp14:sizeRelV>
          </wp:anchor>
        </w:drawing>
      </w:r>
    </w:p>
    <w:p w:rsidR="006F58F4" w:rsidRDefault="006F58F4">
      <w:pPr>
        <w:rPr>
          <w:rFonts w:asciiTheme="majorEastAsia" w:eastAsiaTheme="majorEastAsia" w:hAnsiTheme="majorEastAsia" w:cs="メイリオ"/>
          <w:b/>
          <w:sz w:val="28"/>
          <w:szCs w:val="28"/>
        </w:rPr>
      </w:pPr>
    </w:p>
    <w:p w:rsidR="006F58F4" w:rsidRDefault="006F58F4">
      <w:pPr>
        <w:rPr>
          <w:rFonts w:asciiTheme="majorEastAsia" w:eastAsiaTheme="majorEastAsia" w:hAnsiTheme="majorEastAsia" w:cs="メイリオ"/>
          <w:b/>
          <w:sz w:val="28"/>
          <w:szCs w:val="28"/>
        </w:rPr>
      </w:pPr>
    </w:p>
    <w:p w:rsidR="006F58F4" w:rsidRDefault="006F58F4">
      <w:pPr>
        <w:rPr>
          <w:rFonts w:asciiTheme="majorEastAsia" w:eastAsiaTheme="majorEastAsia" w:hAnsiTheme="majorEastAsia" w:cs="メイリオ"/>
          <w:b/>
          <w:sz w:val="28"/>
          <w:szCs w:val="28"/>
        </w:rPr>
      </w:pPr>
    </w:p>
    <w:p w:rsidR="00674D25" w:rsidRPr="006F58F4" w:rsidRDefault="006F58F4">
      <w:pPr>
        <w:rPr>
          <w:rFonts w:asciiTheme="majorEastAsia" w:eastAsiaTheme="majorEastAsia" w:hAnsiTheme="majorEastAsia" w:cs="メイリオ"/>
          <w:b/>
          <w:sz w:val="28"/>
          <w:szCs w:val="28"/>
        </w:rPr>
      </w:pPr>
      <w:r w:rsidRPr="006F58F4">
        <w:rPr>
          <w:rFonts w:asciiTheme="majorEastAsia" w:eastAsiaTheme="majorEastAsia" w:hAnsiTheme="majorEastAsia" w:cs="メイリオ" w:hint="eastAsia"/>
          <w:b/>
          <w:sz w:val="28"/>
          <w:szCs w:val="28"/>
        </w:rPr>
        <w:t>〈</w:t>
      </w:r>
      <w:r w:rsidRPr="006F58F4">
        <w:rPr>
          <w:rFonts w:asciiTheme="majorEastAsia" w:eastAsiaTheme="majorEastAsia" w:hAnsiTheme="majorEastAsia" w:cs="メイリオ"/>
          <w:b/>
          <w:sz w:val="28"/>
          <w:szCs w:val="28"/>
        </w:rPr>
        <w:t>その他〉</w:t>
      </w:r>
    </w:p>
    <w:p w:rsidR="006F58F4" w:rsidRPr="004C379D" w:rsidRDefault="006F58F4">
      <w:pPr>
        <w:rPr>
          <w:rFonts w:asciiTheme="majorEastAsia" w:eastAsiaTheme="majorEastAsia" w:hAnsiTheme="majorEastAsia" w:cs="メイリオ"/>
          <w:sz w:val="22"/>
        </w:rPr>
      </w:pPr>
      <w:r>
        <w:rPr>
          <w:rFonts w:asciiTheme="majorEastAsia" w:eastAsiaTheme="majorEastAsia" w:hAnsiTheme="majorEastAsia" w:cs="メイリオ" w:hint="eastAsia"/>
          <w:sz w:val="22"/>
        </w:rPr>
        <w:t>人数の都合により</w:t>
      </w:r>
      <w:r>
        <w:rPr>
          <w:rFonts w:asciiTheme="majorEastAsia" w:eastAsiaTheme="majorEastAsia" w:hAnsiTheme="majorEastAsia" w:cs="メイリオ"/>
          <w:sz w:val="22"/>
        </w:rPr>
        <w:t>、</w:t>
      </w:r>
      <w:r w:rsidRPr="00C547CA">
        <w:rPr>
          <w:rFonts w:asciiTheme="majorEastAsia" w:eastAsiaTheme="majorEastAsia" w:hAnsiTheme="majorEastAsia" w:cs="メイリオ"/>
          <w:sz w:val="22"/>
          <w:u w:val="wavyHeavy" w:color="FF0000"/>
        </w:rPr>
        <w:t>なかのしま幼稚園への</w:t>
      </w:r>
      <w:r w:rsidRPr="00C547CA">
        <w:rPr>
          <w:rFonts w:asciiTheme="majorEastAsia" w:eastAsiaTheme="majorEastAsia" w:hAnsiTheme="majorEastAsia" w:cs="メイリオ" w:hint="eastAsia"/>
          <w:sz w:val="22"/>
          <w:u w:val="wavyHeavy" w:color="FF0000"/>
        </w:rPr>
        <w:t>入園を</w:t>
      </w:r>
      <w:r w:rsidRPr="00C547CA">
        <w:rPr>
          <w:rFonts w:asciiTheme="majorEastAsia" w:eastAsiaTheme="majorEastAsia" w:hAnsiTheme="majorEastAsia" w:cs="メイリオ"/>
          <w:sz w:val="22"/>
          <w:u w:val="wavyHeavy" w:color="FF0000"/>
        </w:rPr>
        <w:t>希望されている方</w:t>
      </w:r>
      <w:r w:rsidR="00C547CA" w:rsidRPr="00C547CA">
        <w:rPr>
          <w:rFonts w:asciiTheme="majorEastAsia" w:eastAsiaTheme="majorEastAsia" w:hAnsiTheme="majorEastAsia" w:cs="メイリオ" w:hint="eastAsia"/>
          <w:sz w:val="22"/>
          <w:u w:val="wavyHeavy" w:color="FF0000"/>
        </w:rPr>
        <w:t>のみ</w:t>
      </w:r>
      <w:r>
        <w:rPr>
          <w:rFonts w:asciiTheme="majorEastAsia" w:eastAsiaTheme="majorEastAsia" w:hAnsiTheme="majorEastAsia" w:cs="メイリオ"/>
          <w:sz w:val="22"/>
        </w:rPr>
        <w:t>の募集とさせて頂きます。</w:t>
      </w:r>
      <w:r w:rsidR="00C547CA">
        <w:rPr>
          <w:rFonts w:asciiTheme="majorEastAsia" w:eastAsiaTheme="majorEastAsia" w:hAnsiTheme="majorEastAsia" w:cs="メイリオ" w:hint="eastAsia"/>
          <w:sz w:val="22"/>
        </w:rPr>
        <w:t>他園へ入園希望の方は</w:t>
      </w:r>
      <w:r w:rsidR="004D7F85">
        <w:rPr>
          <w:rFonts w:asciiTheme="majorEastAsia" w:eastAsiaTheme="majorEastAsia" w:hAnsiTheme="majorEastAsia" w:cs="メイリオ" w:hint="eastAsia"/>
          <w:sz w:val="22"/>
        </w:rPr>
        <w:t>ご遠慮くださいますよう</w:t>
      </w:r>
      <w:bookmarkStart w:id="0" w:name="_GoBack"/>
      <w:bookmarkEnd w:id="0"/>
      <w:r w:rsidR="00C547CA">
        <w:rPr>
          <w:rFonts w:asciiTheme="majorEastAsia" w:eastAsiaTheme="majorEastAsia" w:hAnsiTheme="majorEastAsia" w:cs="メイリオ" w:hint="eastAsia"/>
          <w:sz w:val="22"/>
        </w:rPr>
        <w:t>お願い致します。</w:t>
      </w:r>
    </w:p>
    <w:p w:rsidR="00C547CA" w:rsidRDefault="00C547CA">
      <w:pPr>
        <w:rPr>
          <w:rFonts w:asciiTheme="majorEastAsia" w:eastAsiaTheme="majorEastAsia" w:hAnsiTheme="majorEastAsia" w:cs="メイリオ"/>
          <w:b/>
          <w:sz w:val="28"/>
          <w:szCs w:val="28"/>
        </w:rPr>
      </w:pPr>
    </w:p>
    <w:p w:rsidR="00C17ABE" w:rsidRPr="00F7383F" w:rsidRDefault="00674D25">
      <w:pPr>
        <w:rPr>
          <w:rFonts w:asciiTheme="majorEastAsia" w:eastAsiaTheme="majorEastAsia" w:hAnsiTheme="majorEastAsia" w:cs="メイリオ"/>
          <w:b/>
          <w:sz w:val="28"/>
          <w:szCs w:val="28"/>
        </w:rPr>
      </w:pPr>
      <w:r w:rsidRPr="00F7383F">
        <w:rPr>
          <w:rFonts w:asciiTheme="majorEastAsia" w:eastAsiaTheme="majorEastAsia" w:hAnsiTheme="majorEastAsia" w:cs="メイリオ" w:hint="eastAsia"/>
          <w:b/>
          <w:sz w:val="28"/>
          <w:szCs w:val="28"/>
        </w:rPr>
        <w:lastRenderedPageBreak/>
        <w:t>＜参加受付について＞</w:t>
      </w:r>
    </w:p>
    <w:p w:rsidR="00674D25" w:rsidRPr="008511BE" w:rsidRDefault="00674D25">
      <w:pPr>
        <w:rPr>
          <w:rFonts w:asciiTheme="majorEastAsia" w:eastAsiaTheme="majorEastAsia" w:hAnsiTheme="majorEastAsia" w:cs="メイリオ"/>
          <w:b/>
          <w:sz w:val="40"/>
          <w:szCs w:val="28"/>
        </w:rPr>
      </w:pPr>
      <w:r w:rsidRPr="004C379D">
        <w:rPr>
          <w:rFonts w:asciiTheme="majorEastAsia" w:eastAsiaTheme="majorEastAsia" w:hAnsiTheme="majorEastAsia" w:cs="メイリオ" w:hint="eastAsia"/>
          <w:sz w:val="22"/>
        </w:rPr>
        <w:t>★受付日・・・</w:t>
      </w:r>
      <w:r w:rsidR="00C547CA">
        <w:rPr>
          <w:rFonts w:asciiTheme="majorEastAsia" w:eastAsiaTheme="majorEastAsia" w:hAnsiTheme="majorEastAsia" w:cs="メイリオ" w:hint="eastAsia"/>
          <w:b/>
          <w:color w:val="FF0000"/>
          <w:sz w:val="40"/>
          <w:szCs w:val="28"/>
        </w:rPr>
        <w:t>令和２</w:t>
      </w:r>
      <w:r w:rsidRPr="008511BE">
        <w:rPr>
          <w:rFonts w:asciiTheme="majorEastAsia" w:eastAsiaTheme="majorEastAsia" w:hAnsiTheme="majorEastAsia" w:cs="メイリオ" w:hint="eastAsia"/>
          <w:b/>
          <w:color w:val="FF0000"/>
          <w:sz w:val="40"/>
          <w:szCs w:val="28"/>
        </w:rPr>
        <w:t>年</w:t>
      </w:r>
      <w:r w:rsidR="00B75ED6">
        <w:rPr>
          <w:rFonts w:asciiTheme="majorEastAsia" w:eastAsiaTheme="majorEastAsia" w:hAnsiTheme="majorEastAsia" w:cs="メイリオ" w:hint="eastAsia"/>
          <w:b/>
          <w:color w:val="FF0000"/>
          <w:sz w:val="40"/>
          <w:szCs w:val="28"/>
        </w:rPr>
        <w:t>１</w:t>
      </w:r>
      <w:r w:rsidRPr="008511BE">
        <w:rPr>
          <w:rFonts w:asciiTheme="majorEastAsia" w:eastAsiaTheme="majorEastAsia" w:hAnsiTheme="majorEastAsia" w:cs="メイリオ" w:hint="eastAsia"/>
          <w:b/>
          <w:color w:val="FF0000"/>
          <w:sz w:val="40"/>
          <w:szCs w:val="28"/>
        </w:rPr>
        <w:t>月</w:t>
      </w:r>
      <w:r w:rsidR="00B75ED6">
        <w:rPr>
          <w:rFonts w:asciiTheme="majorEastAsia" w:eastAsiaTheme="majorEastAsia" w:hAnsiTheme="majorEastAsia" w:cs="メイリオ" w:hint="eastAsia"/>
          <w:b/>
          <w:color w:val="FF0000"/>
          <w:sz w:val="40"/>
          <w:szCs w:val="28"/>
        </w:rPr>
        <w:t>３１</w:t>
      </w:r>
      <w:r w:rsidR="008511BE" w:rsidRPr="008511BE">
        <w:rPr>
          <w:rFonts w:asciiTheme="majorEastAsia" w:eastAsiaTheme="majorEastAsia" w:hAnsiTheme="majorEastAsia" w:cs="メイリオ" w:hint="eastAsia"/>
          <w:b/>
          <w:color w:val="FF0000"/>
          <w:sz w:val="40"/>
          <w:szCs w:val="28"/>
        </w:rPr>
        <w:t>日（金</w:t>
      </w:r>
      <w:r w:rsidRPr="008511BE">
        <w:rPr>
          <w:rFonts w:asciiTheme="majorEastAsia" w:eastAsiaTheme="majorEastAsia" w:hAnsiTheme="majorEastAsia" w:cs="メイリオ" w:hint="eastAsia"/>
          <w:b/>
          <w:color w:val="FF0000"/>
          <w:sz w:val="40"/>
          <w:szCs w:val="28"/>
        </w:rPr>
        <w:t>）10時から</w:t>
      </w:r>
    </w:p>
    <w:p w:rsidR="00F52753" w:rsidRPr="00C15BF2" w:rsidRDefault="00674D25" w:rsidP="00C15BF2">
      <w:pPr>
        <w:rPr>
          <w:rFonts w:asciiTheme="majorEastAsia" w:eastAsiaTheme="majorEastAsia" w:hAnsiTheme="majorEastAsia" w:cs="メイリオ"/>
          <w:b/>
          <w:sz w:val="28"/>
          <w:szCs w:val="28"/>
          <w:u w:val="single"/>
        </w:rPr>
      </w:pPr>
      <w:r w:rsidRPr="00C15BF2">
        <w:rPr>
          <w:rFonts w:asciiTheme="majorEastAsia" w:eastAsiaTheme="majorEastAsia" w:hAnsiTheme="majorEastAsia" w:cs="メイリオ" w:hint="eastAsia"/>
          <w:spacing w:val="-2"/>
          <w:position w:val="4"/>
          <w:sz w:val="22"/>
        </w:rPr>
        <w:t>・入会を希望する方は</w:t>
      </w:r>
      <w:r w:rsidR="007B085C" w:rsidRPr="00C15BF2">
        <w:rPr>
          <w:rFonts w:asciiTheme="majorEastAsia" w:eastAsiaTheme="majorEastAsia" w:hAnsiTheme="majorEastAsia" w:cs="メイリオ" w:hint="eastAsia"/>
          <w:spacing w:val="-2"/>
          <w:position w:val="4"/>
          <w:sz w:val="22"/>
        </w:rPr>
        <w:t>、</w:t>
      </w:r>
      <w:r w:rsidRPr="00C15BF2">
        <w:rPr>
          <w:rFonts w:asciiTheme="majorEastAsia" w:eastAsiaTheme="majorEastAsia" w:hAnsiTheme="majorEastAsia" w:cs="メイリオ" w:hint="eastAsia"/>
          <w:b/>
          <w:color w:val="FF0000"/>
          <w:spacing w:val="-2"/>
          <w:position w:val="4"/>
          <w:sz w:val="28"/>
          <w:szCs w:val="28"/>
        </w:rPr>
        <w:t>お電話にて受付</w:t>
      </w:r>
      <w:r w:rsidRPr="00C15BF2">
        <w:rPr>
          <w:rFonts w:asciiTheme="majorEastAsia" w:eastAsiaTheme="majorEastAsia" w:hAnsiTheme="majorEastAsia" w:cs="メイリオ" w:hint="eastAsia"/>
          <w:spacing w:val="-2"/>
          <w:position w:val="4"/>
          <w:sz w:val="22"/>
        </w:rPr>
        <w:t>いたします。</w:t>
      </w:r>
    </w:p>
    <w:p w:rsidR="007B085C" w:rsidRPr="00F52753" w:rsidRDefault="007B085C" w:rsidP="00F52753">
      <w:pPr>
        <w:ind w:leftChars="100" w:left="210"/>
        <w:rPr>
          <w:rFonts w:asciiTheme="majorEastAsia" w:eastAsiaTheme="majorEastAsia" w:hAnsiTheme="majorEastAsia" w:cs="メイリオ"/>
          <w:b/>
          <w:spacing w:val="-2"/>
          <w:position w:val="4"/>
          <w:sz w:val="28"/>
          <w:szCs w:val="28"/>
          <w:u w:val="single"/>
        </w:rPr>
      </w:pPr>
      <w:r w:rsidRPr="00F52753">
        <w:rPr>
          <w:rFonts w:asciiTheme="majorEastAsia" w:eastAsiaTheme="majorEastAsia" w:hAnsiTheme="majorEastAsia" w:cs="メイリオ" w:hint="eastAsia"/>
          <w:spacing w:val="-2"/>
          <w:position w:val="4"/>
          <w:sz w:val="22"/>
        </w:rPr>
        <w:t>その後</w:t>
      </w:r>
      <w:r w:rsidRPr="00F52753">
        <w:rPr>
          <w:rFonts w:asciiTheme="majorEastAsia" w:eastAsiaTheme="majorEastAsia" w:hAnsiTheme="majorEastAsia" w:cs="メイリオ" w:hint="eastAsia"/>
          <w:b/>
          <w:spacing w:val="-2"/>
          <w:position w:val="4"/>
          <w:sz w:val="22"/>
        </w:rPr>
        <w:t>『にっこりくらす</w:t>
      </w:r>
      <w:r w:rsidRPr="00F52753">
        <w:rPr>
          <w:rFonts w:asciiTheme="majorEastAsia" w:eastAsiaTheme="majorEastAsia" w:hAnsiTheme="majorEastAsia" w:cs="メイリオ"/>
          <w:b/>
          <w:spacing w:val="-2"/>
          <w:position w:val="4"/>
          <w:sz w:val="22"/>
        </w:rPr>
        <w:t>申込用紙</w:t>
      </w:r>
      <w:r w:rsidR="008511BE" w:rsidRPr="00F52753">
        <w:rPr>
          <w:rFonts w:asciiTheme="majorEastAsia" w:eastAsiaTheme="majorEastAsia" w:hAnsiTheme="majorEastAsia" w:cs="メイリオ" w:hint="eastAsia"/>
          <w:b/>
          <w:spacing w:val="-2"/>
          <w:position w:val="4"/>
          <w:sz w:val="22"/>
        </w:rPr>
        <w:t>』を</w:t>
      </w:r>
      <w:r w:rsidRPr="00F52753">
        <w:rPr>
          <w:rFonts w:asciiTheme="majorEastAsia" w:eastAsiaTheme="majorEastAsia" w:hAnsiTheme="majorEastAsia" w:cs="メイリオ"/>
          <w:b/>
          <w:spacing w:val="-2"/>
          <w:position w:val="4"/>
          <w:sz w:val="22"/>
        </w:rPr>
        <w:t>FAX・郵送</w:t>
      </w:r>
      <w:r w:rsidR="009F06C2" w:rsidRPr="00F52753">
        <w:rPr>
          <w:rFonts w:asciiTheme="majorEastAsia" w:eastAsiaTheme="majorEastAsia" w:hAnsiTheme="majorEastAsia" w:cs="メイリオ" w:hint="eastAsia"/>
          <w:b/>
          <w:spacing w:val="-2"/>
          <w:position w:val="4"/>
          <w:sz w:val="22"/>
        </w:rPr>
        <w:t>、</w:t>
      </w:r>
      <w:r w:rsidRPr="00F52753">
        <w:rPr>
          <w:rFonts w:asciiTheme="majorEastAsia" w:eastAsiaTheme="majorEastAsia" w:hAnsiTheme="majorEastAsia" w:cs="メイリオ" w:hint="eastAsia"/>
          <w:b/>
          <w:spacing w:val="-2"/>
          <w:position w:val="4"/>
          <w:sz w:val="22"/>
        </w:rPr>
        <w:t>または</w:t>
      </w:r>
      <w:r w:rsidR="00090446" w:rsidRPr="00F52753">
        <w:rPr>
          <w:rFonts w:asciiTheme="majorEastAsia" w:eastAsiaTheme="majorEastAsia" w:hAnsiTheme="majorEastAsia" w:cs="メイリオ"/>
          <w:b/>
          <w:spacing w:val="-2"/>
          <w:position w:val="4"/>
          <w:sz w:val="22"/>
        </w:rPr>
        <w:t>直接園に持参し</w:t>
      </w:r>
      <w:r w:rsidRPr="00F52753">
        <w:rPr>
          <w:rFonts w:asciiTheme="majorEastAsia" w:eastAsiaTheme="majorEastAsia" w:hAnsiTheme="majorEastAsia" w:cs="メイリオ"/>
          <w:b/>
          <w:spacing w:val="-2"/>
          <w:position w:val="4"/>
          <w:sz w:val="22"/>
        </w:rPr>
        <w:t>提出</w:t>
      </w:r>
      <w:r w:rsidRPr="00C547CA">
        <w:rPr>
          <w:rFonts w:asciiTheme="majorEastAsia" w:eastAsiaTheme="majorEastAsia" w:hAnsiTheme="majorEastAsia" w:cs="メイリオ"/>
          <w:b/>
          <w:spacing w:val="-2"/>
          <w:position w:val="4"/>
          <w:sz w:val="22"/>
        </w:rPr>
        <w:t>して下さい。</w:t>
      </w:r>
    </w:p>
    <w:p w:rsidR="00674D25" w:rsidRPr="00F52753" w:rsidRDefault="00674D25" w:rsidP="00F7383F">
      <w:pPr>
        <w:ind w:left="216" w:hangingChars="100" w:hanging="216"/>
        <w:rPr>
          <w:rFonts w:asciiTheme="majorEastAsia" w:eastAsiaTheme="majorEastAsia" w:hAnsiTheme="majorEastAsia" w:cs="メイリオ"/>
          <w:spacing w:val="-2"/>
          <w:position w:val="4"/>
          <w:sz w:val="22"/>
        </w:rPr>
      </w:pPr>
      <w:r w:rsidRPr="00F52753">
        <w:rPr>
          <w:rFonts w:asciiTheme="majorEastAsia" w:eastAsiaTheme="majorEastAsia" w:hAnsiTheme="majorEastAsia" w:cs="メイリオ" w:hint="eastAsia"/>
          <w:spacing w:val="-2"/>
          <w:position w:val="4"/>
          <w:sz w:val="22"/>
        </w:rPr>
        <w:t>・定員になり次第、キャンセル待ちとさせて頂きます。引っ越しや転勤等の都合で空きが出た時にはご連絡いたします。</w:t>
      </w:r>
    </w:p>
    <w:p w:rsidR="00674D25" w:rsidRPr="00F52753" w:rsidRDefault="00FE62B2">
      <w:pPr>
        <w:rPr>
          <w:rFonts w:asciiTheme="majorEastAsia" w:eastAsiaTheme="majorEastAsia" w:hAnsiTheme="majorEastAsia" w:cs="メイリオ"/>
          <w:spacing w:val="-2"/>
          <w:position w:val="4"/>
          <w:sz w:val="22"/>
        </w:rPr>
      </w:pPr>
      <w:r w:rsidRPr="00F52753">
        <w:rPr>
          <w:rFonts w:asciiTheme="majorEastAsia" w:eastAsiaTheme="majorEastAsia" w:hAnsiTheme="majorEastAsia" w:cs="メイリオ" w:hint="eastAsia"/>
          <w:spacing w:val="-2"/>
          <w:position w:val="4"/>
          <w:sz w:val="22"/>
        </w:rPr>
        <w:t>・新学期開始</w:t>
      </w:r>
      <w:r w:rsidR="00C547CA">
        <w:rPr>
          <w:rFonts w:asciiTheme="majorEastAsia" w:eastAsiaTheme="majorEastAsia" w:hAnsiTheme="majorEastAsia" w:cs="メイリオ" w:hint="eastAsia"/>
          <w:spacing w:val="-2"/>
          <w:position w:val="4"/>
          <w:sz w:val="22"/>
        </w:rPr>
        <w:t>日等</w:t>
      </w:r>
      <w:r w:rsidRPr="00F52753">
        <w:rPr>
          <w:rFonts w:asciiTheme="majorEastAsia" w:eastAsiaTheme="majorEastAsia" w:hAnsiTheme="majorEastAsia" w:cs="メイリオ" w:hint="eastAsia"/>
          <w:spacing w:val="-2"/>
          <w:position w:val="4"/>
          <w:sz w:val="22"/>
        </w:rPr>
        <w:t>についてのお知らせは、3</w:t>
      </w:r>
      <w:r w:rsidR="002C5BEB" w:rsidRPr="00F52753">
        <w:rPr>
          <w:rFonts w:asciiTheme="majorEastAsia" w:eastAsiaTheme="majorEastAsia" w:hAnsiTheme="majorEastAsia" w:cs="メイリオ" w:hint="eastAsia"/>
          <w:spacing w:val="-2"/>
          <w:position w:val="4"/>
          <w:sz w:val="22"/>
        </w:rPr>
        <w:t>月末までに</w:t>
      </w:r>
      <w:r w:rsidRPr="00F52753">
        <w:rPr>
          <w:rFonts w:asciiTheme="majorEastAsia" w:eastAsiaTheme="majorEastAsia" w:hAnsiTheme="majorEastAsia" w:cs="メイリオ" w:hint="eastAsia"/>
          <w:spacing w:val="-2"/>
          <w:position w:val="4"/>
          <w:sz w:val="22"/>
        </w:rPr>
        <w:t>郵送いたします。</w:t>
      </w:r>
    </w:p>
    <w:p w:rsidR="00FE62B2" w:rsidRPr="00F52753" w:rsidRDefault="00FE62B2" w:rsidP="00F7383F">
      <w:pPr>
        <w:ind w:firstLineChars="100" w:firstLine="216"/>
        <w:rPr>
          <w:rFonts w:asciiTheme="majorEastAsia" w:eastAsiaTheme="majorEastAsia" w:hAnsiTheme="majorEastAsia" w:cs="メイリオ"/>
          <w:spacing w:val="-2"/>
          <w:position w:val="4"/>
          <w:sz w:val="22"/>
        </w:rPr>
      </w:pPr>
      <w:r w:rsidRPr="00F52753">
        <w:rPr>
          <w:rFonts w:asciiTheme="majorEastAsia" w:eastAsiaTheme="majorEastAsia" w:hAnsiTheme="majorEastAsia" w:cs="メイリオ" w:hint="eastAsia"/>
          <w:spacing w:val="-2"/>
          <w:position w:val="4"/>
          <w:sz w:val="22"/>
        </w:rPr>
        <w:t>なかのしま幼稚園にご兄弟がいる方は、お子様にお持たせします。</w:t>
      </w:r>
    </w:p>
    <w:p w:rsidR="00FE62B2" w:rsidRPr="00F7383F" w:rsidRDefault="00FE62B2">
      <w:pPr>
        <w:rPr>
          <w:rFonts w:asciiTheme="majorEastAsia" w:eastAsiaTheme="majorEastAsia" w:hAnsiTheme="majorEastAsia" w:cs="メイリオ"/>
          <w:b/>
          <w:sz w:val="28"/>
          <w:szCs w:val="28"/>
        </w:rPr>
      </w:pPr>
      <w:r w:rsidRPr="00F7383F">
        <w:rPr>
          <w:rFonts w:asciiTheme="majorEastAsia" w:eastAsiaTheme="majorEastAsia" w:hAnsiTheme="majorEastAsia" w:cs="メイリオ" w:hint="eastAsia"/>
          <w:b/>
          <w:sz w:val="28"/>
          <w:szCs w:val="28"/>
        </w:rPr>
        <w:t>＜その他＞</w:t>
      </w:r>
    </w:p>
    <w:p w:rsidR="00FE62B2" w:rsidRPr="004C379D" w:rsidRDefault="007E4EE8">
      <w:pPr>
        <w:rPr>
          <w:rFonts w:asciiTheme="majorEastAsia" w:eastAsiaTheme="majorEastAsia" w:hAnsiTheme="majorEastAsia" w:cs="メイリオ"/>
          <w:sz w:val="22"/>
        </w:rPr>
      </w:pPr>
      <w:r>
        <w:rPr>
          <w:rFonts w:asciiTheme="majorEastAsia" w:eastAsiaTheme="majorEastAsia" w:hAnsiTheme="majorEastAsia" w:cs="メイリオ" w:hint="eastAsia"/>
          <w:sz w:val="22"/>
        </w:rPr>
        <w:t>・園行事の都合などで曜日変更になる週がありますが</w:t>
      </w:r>
      <w:r w:rsidR="00090446">
        <w:rPr>
          <w:rFonts w:asciiTheme="majorEastAsia" w:eastAsiaTheme="majorEastAsia" w:hAnsiTheme="majorEastAsia" w:cs="メイリオ" w:hint="eastAsia"/>
          <w:sz w:val="22"/>
        </w:rPr>
        <w:t>、</w:t>
      </w:r>
      <w:r>
        <w:rPr>
          <w:rFonts w:asciiTheme="majorEastAsia" w:eastAsiaTheme="majorEastAsia" w:hAnsiTheme="majorEastAsia" w:cs="メイリオ" w:hint="eastAsia"/>
          <w:sz w:val="22"/>
        </w:rPr>
        <w:t>ご了承下さい</w:t>
      </w:r>
      <w:r w:rsidR="00FE62B2" w:rsidRPr="004C379D">
        <w:rPr>
          <w:rFonts w:asciiTheme="majorEastAsia" w:eastAsiaTheme="majorEastAsia" w:hAnsiTheme="majorEastAsia" w:cs="メイリオ" w:hint="eastAsia"/>
          <w:sz w:val="22"/>
        </w:rPr>
        <w:t>。</w:t>
      </w:r>
    </w:p>
    <w:p w:rsidR="00FE62B2" w:rsidRPr="004C379D" w:rsidRDefault="00FE62B2">
      <w:pPr>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・お車でお越しになる際は、幼稚園の園庭をご利用下さい。駐車許可証をお渡しします。</w:t>
      </w:r>
    </w:p>
    <w:p w:rsidR="009C766E" w:rsidRDefault="00FE62B2" w:rsidP="00F7383F">
      <w:pPr>
        <w:ind w:leftChars="100" w:left="210"/>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尚、運動会時期や園庭に雪山のある時期等、行事や季節によって駐車できないことが</w:t>
      </w:r>
    </w:p>
    <w:p w:rsidR="00FE62B2" w:rsidRPr="004C379D" w:rsidRDefault="00FE62B2" w:rsidP="00F7383F">
      <w:pPr>
        <w:ind w:leftChars="100" w:left="210"/>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ありますので、ご了承ください。</w:t>
      </w:r>
    </w:p>
    <w:p w:rsidR="00FE62B2" w:rsidRPr="004C379D" w:rsidRDefault="00FE62B2" w:rsidP="00F7383F">
      <w:pPr>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・自転車、ベビーカーは玄関横に停めてください。</w:t>
      </w:r>
    </w:p>
    <w:p w:rsidR="00FE62B2" w:rsidRPr="004C379D" w:rsidRDefault="00FE62B2" w:rsidP="00F7383F">
      <w:pPr>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w:t>
      </w:r>
      <w:r w:rsidR="008A256B" w:rsidRPr="004C379D">
        <w:rPr>
          <w:rFonts w:asciiTheme="majorEastAsia" w:eastAsiaTheme="majorEastAsia" w:hAnsiTheme="majorEastAsia" w:cs="メイリオ" w:hint="eastAsia"/>
          <w:sz w:val="22"/>
        </w:rPr>
        <w:t>親子とも動きやすい服装で登園してください。</w:t>
      </w:r>
    </w:p>
    <w:p w:rsidR="008A256B" w:rsidRPr="004C379D" w:rsidRDefault="008A256B" w:rsidP="00F7383F">
      <w:pPr>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・上靴（動きやすいもの）・水筒をご持参ください。</w:t>
      </w:r>
    </w:p>
    <w:p w:rsidR="008A256B" w:rsidRPr="004C379D" w:rsidRDefault="008A256B" w:rsidP="00F7383F">
      <w:pPr>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・乳幼児同伴希望の方は、お子さんとあそびやすいように、おんぶ紐をお勧めします。</w:t>
      </w:r>
    </w:p>
    <w:p w:rsidR="008A256B" w:rsidRPr="004C379D" w:rsidRDefault="008A256B" w:rsidP="008A256B">
      <w:pPr>
        <w:ind w:firstLineChars="100" w:firstLine="220"/>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また、クーファン等、お子さんにあったものをご用意願います。</w:t>
      </w:r>
    </w:p>
    <w:p w:rsidR="00F7383F" w:rsidRDefault="008A256B" w:rsidP="00F7383F">
      <w:pPr>
        <w:ind w:left="220" w:hangingChars="100" w:hanging="220"/>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・下のお子さんもみんなと同じ教材を使っておあそびする経験をさせたいとお考えの方は、</w:t>
      </w:r>
    </w:p>
    <w:p w:rsidR="008A256B" w:rsidRPr="004C379D" w:rsidRDefault="008A256B" w:rsidP="00F7383F">
      <w:pPr>
        <w:ind w:leftChars="100" w:left="210"/>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ご相談ください。</w:t>
      </w:r>
    </w:p>
    <w:p w:rsidR="008A256B" w:rsidRPr="00F7383F" w:rsidRDefault="008A256B" w:rsidP="008A256B">
      <w:pPr>
        <w:rPr>
          <w:rFonts w:asciiTheme="majorEastAsia" w:eastAsiaTheme="majorEastAsia" w:hAnsiTheme="majorEastAsia" w:cs="メイリオ"/>
          <w:b/>
          <w:sz w:val="28"/>
          <w:szCs w:val="28"/>
        </w:rPr>
      </w:pPr>
      <w:r w:rsidRPr="00F7383F">
        <w:rPr>
          <w:rFonts w:asciiTheme="majorEastAsia" w:eastAsiaTheme="majorEastAsia" w:hAnsiTheme="majorEastAsia" w:cs="メイリオ" w:hint="eastAsia"/>
          <w:b/>
          <w:sz w:val="28"/>
          <w:szCs w:val="28"/>
        </w:rPr>
        <w:t>＜子育て支援・推進センターとして＞</w:t>
      </w:r>
    </w:p>
    <w:p w:rsidR="00F7383F" w:rsidRDefault="008A256B" w:rsidP="008A256B">
      <w:pPr>
        <w:ind w:left="220" w:hangingChars="100" w:hanging="220"/>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w:t>
      </w:r>
      <w:r w:rsidRPr="00F7383F">
        <w:rPr>
          <w:rFonts w:asciiTheme="majorEastAsia" w:eastAsiaTheme="majorEastAsia" w:hAnsiTheme="majorEastAsia" w:cs="メイリオ" w:hint="eastAsia"/>
          <w:b/>
          <w:sz w:val="24"/>
          <w:szCs w:val="24"/>
        </w:rPr>
        <w:t>にっこりくらぶ</w:t>
      </w:r>
      <w:r w:rsidRPr="004C379D">
        <w:rPr>
          <w:rFonts w:asciiTheme="majorEastAsia" w:eastAsiaTheme="majorEastAsia" w:hAnsiTheme="majorEastAsia" w:cs="メイリオ" w:hint="eastAsia"/>
          <w:sz w:val="22"/>
        </w:rPr>
        <w:t>・・・幼稚園のホールで月に1回程度</w:t>
      </w:r>
      <w:r w:rsidR="00C547CA">
        <w:rPr>
          <w:rFonts w:asciiTheme="majorEastAsia" w:eastAsiaTheme="majorEastAsia" w:hAnsiTheme="majorEastAsia" w:cs="メイリオ" w:hint="eastAsia"/>
          <w:sz w:val="22"/>
        </w:rPr>
        <w:t>あそびます</w:t>
      </w:r>
      <w:r w:rsidRPr="004C379D">
        <w:rPr>
          <w:rFonts w:asciiTheme="majorEastAsia" w:eastAsiaTheme="majorEastAsia" w:hAnsiTheme="majorEastAsia" w:cs="メイリオ" w:hint="eastAsia"/>
          <w:sz w:val="22"/>
        </w:rPr>
        <w:t>。自由参加で</w:t>
      </w:r>
      <w:r w:rsidR="00F7383F">
        <w:rPr>
          <w:rFonts w:asciiTheme="majorEastAsia" w:eastAsiaTheme="majorEastAsia" w:hAnsiTheme="majorEastAsia" w:cs="メイリオ" w:hint="eastAsia"/>
          <w:sz w:val="22"/>
        </w:rPr>
        <w:t>、</w:t>
      </w:r>
    </w:p>
    <w:p w:rsidR="00F7383F" w:rsidRDefault="008A256B" w:rsidP="00F7383F">
      <w:pPr>
        <w:ind w:leftChars="100" w:left="210"/>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予約は要りません。無料です。10時から11時半までとなります。</w:t>
      </w:r>
      <w:r w:rsidR="00F7383F">
        <w:rPr>
          <w:rFonts w:asciiTheme="majorEastAsia" w:eastAsiaTheme="majorEastAsia" w:hAnsiTheme="majorEastAsia" w:cs="メイリオ" w:hint="eastAsia"/>
          <w:sz w:val="22"/>
        </w:rPr>
        <w:t xml:space="preserve">　</w:t>
      </w:r>
    </w:p>
    <w:p w:rsidR="008A256B" w:rsidRPr="004C379D" w:rsidRDefault="00F7383F" w:rsidP="00F7383F">
      <w:pPr>
        <w:ind w:leftChars="100" w:left="210"/>
        <w:rPr>
          <w:rFonts w:asciiTheme="majorEastAsia" w:eastAsiaTheme="majorEastAsia" w:hAnsiTheme="majorEastAsia" w:cs="メイリオ"/>
          <w:sz w:val="22"/>
        </w:rPr>
      </w:pPr>
      <w:r>
        <w:rPr>
          <w:rFonts w:asciiTheme="majorEastAsia" w:eastAsiaTheme="majorEastAsia" w:hAnsiTheme="majorEastAsia" w:cs="メイリオ" w:hint="eastAsia"/>
          <w:sz w:val="22"/>
        </w:rPr>
        <w:t>詳しい日程については、新年度が始まりましたら</w:t>
      </w:r>
      <w:r w:rsidR="008A256B" w:rsidRPr="004C379D">
        <w:rPr>
          <w:rFonts w:asciiTheme="majorEastAsia" w:eastAsiaTheme="majorEastAsia" w:hAnsiTheme="majorEastAsia" w:cs="メイリオ" w:hint="eastAsia"/>
          <w:sz w:val="22"/>
        </w:rPr>
        <w:t>ホームページにてお知らせいたします。</w:t>
      </w:r>
    </w:p>
    <w:p w:rsidR="008A256B" w:rsidRPr="004C379D" w:rsidRDefault="008A256B" w:rsidP="008A256B">
      <w:pPr>
        <w:ind w:left="220" w:hangingChars="100" w:hanging="220"/>
        <w:rPr>
          <w:rFonts w:asciiTheme="majorEastAsia" w:eastAsiaTheme="majorEastAsia" w:hAnsiTheme="majorEastAsia" w:cs="メイリオ"/>
          <w:sz w:val="22"/>
        </w:rPr>
      </w:pPr>
    </w:p>
    <w:p w:rsidR="00674D25" w:rsidRPr="004C379D" w:rsidRDefault="008A256B" w:rsidP="008A256B">
      <w:pPr>
        <w:ind w:left="220" w:hangingChars="100" w:hanging="220"/>
        <w:rPr>
          <w:rFonts w:asciiTheme="majorEastAsia" w:eastAsiaTheme="majorEastAsia" w:hAnsiTheme="majorEastAsia" w:cs="メイリオ"/>
          <w:sz w:val="22"/>
        </w:rPr>
      </w:pPr>
      <w:r w:rsidRPr="004C379D">
        <w:rPr>
          <w:rFonts w:asciiTheme="majorEastAsia" w:eastAsiaTheme="majorEastAsia" w:hAnsiTheme="majorEastAsia" w:cs="メイリオ" w:hint="eastAsia"/>
          <w:sz w:val="22"/>
        </w:rPr>
        <w:t>☆子育て支援センター・・・子育ての悩み相談所として、子育てをなさっている方々への支援をしています。来年度もなかのしま幼稚園では、子育て支援・推進をさらに充実していき、子育てをなさっている方々や地域の方々との交流の場としても幅広く開放していきます。皆さんと共に過ごしながら、お子さんもおうちの方々も笑顔で過ごせることを大切にしていきたいと思っています。</w:t>
      </w:r>
    </w:p>
    <w:p w:rsidR="00F52753" w:rsidRDefault="00F52753" w:rsidP="004E3590">
      <w:pPr>
        <w:ind w:leftChars="100" w:left="210"/>
        <w:rPr>
          <w:rFonts w:asciiTheme="majorEastAsia" w:eastAsiaTheme="majorEastAsia" w:hAnsiTheme="majorEastAsia" w:cs="メイリオ"/>
          <w:sz w:val="22"/>
        </w:rPr>
      </w:pPr>
    </w:p>
    <w:sectPr w:rsidR="00F52753" w:rsidSect="007E5E61">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1BE" w:rsidRDefault="008511BE" w:rsidP="008511BE">
      <w:r>
        <w:separator/>
      </w:r>
    </w:p>
  </w:endnote>
  <w:endnote w:type="continuationSeparator" w:id="0">
    <w:p w:rsidR="008511BE" w:rsidRDefault="008511BE" w:rsidP="0085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1BE" w:rsidRDefault="008511BE" w:rsidP="008511BE">
      <w:r>
        <w:separator/>
      </w:r>
    </w:p>
  </w:footnote>
  <w:footnote w:type="continuationSeparator" w:id="0">
    <w:p w:rsidR="008511BE" w:rsidRDefault="008511BE" w:rsidP="00851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B67FD"/>
    <w:multiLevelType w:val="hybridMultilevel"/>
    <w:tmpl w:val="56100622"/>
    <w:lvl w:ilvl="0" w:tplc="2A845AD6">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E61"/>
    <w:rsid w:val="000009D9"/>
    <w:rsid w:val="00016C05"/>
    <w:rsid w:val="00021940"/>
    <w:rsid w:val="00034A0D"/>
    <w:rsid w:val="00060BDD"/>
    <w:rsid w:val="000727D1"/>
    <w:rsid w:val="00090446"/>
    <w:rsid w:val="000A0101"/>
    <w:rsid w:val="000B6FCC"/>
    <w:rsid w:val="000D53E5"/>
    <w:rsid w:val="000E143E"/>
    <w:rsid w:val="00106461"/>
    <w:rsid w:val="00121832"/>
    <w:rsid w:val="00131E7B"/>
    <w:rsid w:val="001447DD"/>
    <w:rsid w:val="00153DB4"/>
    <w:rsid w:val="001A5CEE"/>
    <w:rsid w:val="001B2310"/>
    <w:rsid w:val="001B3E62"/>
    <w:rsid w:val="001D71AF"/>
    <w:rsid w:val="001F4A30"/>
    <w:rsid w:val="00227F94"/>
    <w:rsid w:val="00230542"/>
    <w:rsid w:val="00235860"/>
    <w:rsid w:val="00247E7D"/>
    <w:rsid w:val="00255EF4"/>
    <w:rsid w:val="00277961"/>
    <w:rsid w:val="00282E20"/>
    <w:rsid w:val="002A6AF2"/>
    <w:rsid w:val="002B5B23"/>
    <w:rsid w:val="002B681D"/>
    <w:rsid w:val="002C5BEB"/>
    <w:rsid w:val="002D20D4"/>
    <w:rsid w:val="002D339D"/>
    <w:rsid w:val="00340F82"/>
    <w:rsid w:val="003602CC"/>
    <w:rsid w:val="003617E1"/>
    <w:rsid w:val="00363253"/>
    <w:rsid w:val="00372F5B"/>
    <w:rsid w:val="00392C1C"/>
    <w:rsid w:val="003A59B8"/>
    <w:rsid w:val="003B14CF"/>
    <w:rsid w:val="003E2396"/>
    <w:rsid w:val="004046C3"/>
    <w:rsid w:val="00407181"/>
    <w:rsid w:val="0041277F"/>
    <w:rsid w:val="004156ED"/>
    <w:rsid w:val="004257F2"/>
    <w:rsid w:val="00437DF9"/>
    <w:rsid w:val="00437E8A"/>
    <w:rsid w:val="0045336F"/>
    <w:rsid w:val="00464673"/>
    <w:rsid w:val="00472666"/>
    <w:rsid w:val="00482A3C"/>
    <w:rsid w:val="00483BC4"/>
    <w:rsid w:val="004923D8"/>
    <w:rsid w:val="004C379D"/>
    <w:rsid w:val="004D025A"/>
    <w:rsid w:val="004D77BE"/>
    <w:rsid w:val="004D7F85"/>
    <w:rsid w:val="004E3590"/>
    <w:rsid w:val="004E3A67"/>
    <w:rsid w:val="004F79EB"/>
    <w:rsid w:val="005031CF"/>
    <w:rsid w:val="00504D76"/>
    <w:rsid w:val="0051286B"/>
    <w:rsid w:val="005319DC"/>
    <w:rsid w:val="005324FD"/>
    <w:rsid w:val="0053697F"/>
    <w:rsid w:val="00551990"/>
    <w:rsid w:val="00552C86"/>
    <w:rsid w:val="00553E4C"/>
    <w:rsid w:val="00567203"/>
    <w:rsid w:val="00567BE2"/>
    <w:rsid w:val="00584FEE"/>
    <w:rsid w:val="005940FE"/>
    <w:rsid w:val="005C069C"/>
    <w:rsid w:val="005E2A33"/>
    <w:rsid w:val="005E2FAE"/>
    <w:rsid w:val="006015BB"/>
    <w:rsid w:val="00633C3D"/>
    <w:rsid w:val="00636C70"/>
    <w:rsid w:val="00674D25"/>
    <w:rsid w:val="006B3E89"/>
    <w:rsid w:val="006E0264"/>
    <w:rsid w:val="006E72A6"/>
    <w:rsid w:val="006F5060"/>
    <w:rsid w:val="006F58F4"/>
    <w:rsid w:val="007243AF"/>
    <w:rsid w:val="00771029"/>
    <w:rsid w:val="0078341C"/>
    <w:rsid w:val="007A0B45"/>
    <w:rsid w:val="007B085C"/>
    <w:rsid w:val="007B4762"/>
    <w:rsid w:val="007C1D9F"/>
    <w:rsid w:val="007C7E87"/>
    <w:rsid w:val="007E4EE8"/>
    <w:rsid w:val="007E5E61"/>
    <w:rsid w:val="007F4ABB"/>
    <w:rsid w:val="008203ED"/>
    <w:rsid w:val="00825A2F"/>
    <w:rsid w:val="008511BE"/>
    <w:rsid w:val="008957D6"/>
    <w:rsid w:val="008A256B"/>
    <w:rsid w:val="008A4009"/>
    <w:rsid w:val="008A5CE1"/>
    <w:rsid w:val="008A779F"/>
    <w:rsid w:val="008B61AD"/>
    <w:rsid w:val="008C545C"/>
    <w:rsid w:val="009301EE"/>
    <w:rsid w:val="00930DCB"/>
    <w:rsid w:val="0095334D"/>
    <w:rsid w:val="009567A5"/>
    <w:rsid w:val="00956B22"/>
    <w:rsid w:val="009750FB"/>
    <w:rsid w:val="009800A7"/>
    <w:rsid w:val="0098560E"/>
    <w:rsid w:val="00991923"/>
    <w:rsid w:val="009A0B4F"/>
    <w:rsid w:val="009A0B63"/>
    <w:rsid w:val="009B0BE4"/>
    <w:rsid w:val="009B680B"/>
    <w:rsid w:val="009C766E"/>
    <w:rsid w:val="009C7B33"/>
    <w:rsid w:val="009D5855"/>
    <w:rsid w:val="009F06C2"/>
    <w:rsid w:val="009F5BEC"/>
    <w:rsid w:val="009F6B06"/>
    <w:rsid w:val="00A003C5"/>
    <w:rsid w:val="00A219A2"/>
    <w:rsid w:val="00A24B57"/>
    <w:rsid w:val="00A34381"/>
    <w:rsid w:val="00A36848"/>
    <w:rsid w:val="00A37162"/>
    <w:rsid w:val="00A773AD"/>
    <w:rsid w:val="00A9144E"/>
    <w:rsid w:val="00AB1E67"/>
    <w:rsid w:val="00AB5C04"/>
    <w:rsid w:val="00AF033E"/>
    <w:rsid w:val="00B04B4B"/>
    <w:rsid w:val="00B06843"/>
    <w:rsid w:val="00B1496A"/>
    <w:rsid w:val="00B156EE"/>
    <w:rsid w:val="00B20433"/>
    <w:rsid w:val="00B269AE"/>
    <w:rsid w:val="00B27FEF"/>
    <w:rsid w:val="00B30CDB"/>
    <w:rsid w:val="00B445CB"/>
    <w:rsid w:val="00B47DBC"/>
    <w:rsid w:val="00B63EB3"/>
    <w:rsid w:val="00B706F7"/>
    <w:rsid w:val="00B75ED6"/>
    <w:rsid w:val="00B767DB"/>
    <w:rsid w:val="00B84EB0"/>
    <w:rsid w:val="00B972E4"/>
    <w:rsid w:val="00B97BBC"/>
    <w:rsid w:val="00BA36CF"/>
    <w:rsid w:val="00BB163D"/>
    <w:rsid w:val="00BC2EEE"/>
    <w:rsid w:val="00BC746F"/>
    <w:rsid w:val="00BE19E0"/>
    <w:rsid w:val="00BE33D4"/>
    <w:rsid w:val="00C15BF2"/>
    <w:rsid w:val="00C17ABE"/>
    <w:rsid w:val="00C268F7"/>
    <w:rsid w:val="00C341B2"/>
    <w:rsid w:val="00C36672"/>
    <w:rsid w:val="00C547CA"/>
    <w:rsid w:val="00C56400"/>
    <w:rsid w:val="00C71509"/>
    <w:rsid w:val="00C84784"/>
    <w:rsid w:val="00C8739F"/>
    <w:rsid w:val="00C927E9"/>
    <w:rsid w:val="00C955DA"/>
    <w:rsid w:val="00CA175A"/>
    <w:rsid w:val="00CA45D1"/>
    <w:rsid w:val="00CA4AB9"/>
    <w:rsid w:val="00CC1B8B"/>
    <w:rsid w:val="00CC4906"/>
    <w:rsid w:val="00CF002A"/>
    <w:rsid w:val="00CF125B"/>
    <w:rsid w:val="00CF19D6"/>
    <w:rsid w:val="00CF3B94"/>
    <w:rsid w:val="00D008FB"/>
    <w:rsid w:val="00D02A95"/>
    <w:rsid w:val="00D054D4"/>
    <w:rsid w:val="00D22892"/>
    <w:rsid w:val="00D40DD9"/>
    <w:rsid w:val="00D5330D"/>
    <w:rsid w:val="00D66E3B"/>
    <w:rsid w:val="00D878DC"/>
    <w:rsid w:val="00D937B4"/>
    <w:rsid w:val="00D93DCF"/>
    <w:rsid w:val="00DA2DD4"/>
    <w:rsid w:val="00DA58BE"/>
    <w:rsid w:val="00DB3116"/>
    <w:rsid w:val="00DC15F3"/>
    <w:rsid w:val="00DC2FDB"/>
    <w:rsid w:val="00DC3B4F"/>
    <w:rsid w:val="00DC799B"/>
    <w:rsid w:val="00DD33B6"/>
    <w:rsid w:val="00DD6E06"/>
    <w:rsid w:val="00E07919"/>
    <w:rsid w:val="00E07E95"/>
    <w:rsid w:val="00E17BDF"/>
    <w:rsid w:val="00E21EE7"/>
    <w:rsid w:val="00E56246"/>
    <w:rsid w:val="00E811EE"/>
    <w:rsid w:val="00E907D9"/>
    <w:rsid w:val="00EA3622"/>
    <w:rsid w:val="00EB25D4"/>
    <w:rsid w:val="00EB399C"/>
    <w:rsid w:val="00EB6512"/>
    <w:rsid w:val="00EC04B2"/>
    <w:rsid w:val="00EE39A8"/>
    <w:rsid w:val="00F10F14"/>
    <w:rsid w:val="00F22EDD"/>
    <w:rsid w:val="00F36DCC"/>
    <w:rsid w:val="00F37379"/>
    <w:rsid w:val="00F37695"/>
    <w:rsid w:val="00F45E18"/>
    <w:rsid w:val="00F52753"/>
    <w:rsid w:val="00F72061"/>
    <w:rsid w:val="00F7383F"/>
    <w:rsid w:val="00FD2448"/>
    <w:rsid w:val="00FE62B2"/>
    <w:rsid w:val="00FF579C"/>
    <w:rsid w:val="00FF7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AC8F68A"/>
  <w15:docId w15:val="{A3E6DCDC-7274-428D-BF5D-29948B2B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56B"/>
    <w:pPr>
      <w:ind w:leftChars="400" w:left="840"/>
    </w:pPr>
  </w:style>
  <w:style w:type="paragraph" w:styleId="a4">
    <w:name w:val="Balloon Text"/>
    <w:basedOn w:val="a"/>
    <w:link w:val="a5"/>
    <w:uiPriority w:val="99"/>
    <w:semiHidden/>
    <w:unhideWhenUsed/>
    <w:rsid w:val="00A773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73AD"/>
    <w:rPr>
      <w:rFonts w:asciiTheme="majorHAnsi" w:eastAsiaTheme="majorEastAsia" w:hAnsiTheme="majorHAnsi" w:cstheme="majorBidi"/>
      <w:sz w:val="18"/>
      <w:szCs w:val="18"/>
    </w:rPr>
  </w:style>
  <w:style w:type="paragraph" w:styleId="a6">
    <w:name w:val="header"/>
    <w:basedOn w:val="a"/>
    <w:link w:val="a7"/>
    <w:uiPriority w:val="99"/>
    <w:unhideWhenUsed/>
    <w:rsid w:val="008511BE"/>
    <w:pPr>
      <w:tabs>
        <w:tab w:val="center" w:pos="4252"/>
        <w:tab w:val="right" w:pos="8504"/>
      </w:tabs>
      <w:snapToGrid w:val="0"/>
    </w:pPr>
  </w:style>
  <w:style w:type="character" w:customStyle="1" w:styleId="a7">
    <w:name w:val="ヘッダー (文字)"/>
    <w:basedOn w:val="a0"/>
    <w:link w:val="a6"/>
    <w:uiPriority w:val="99"/>
    <w:rsid w:val="008511BE"/>
  </w:style>
  <w:style w:type="paragraph" w:styleId="a8">
    <w:name w:val="footer"/>
    <w:basedOn w:val="a"/>
    <w:link w:val="a9"/>
    <w:uiPriority w:val="99"/>
    <w:unhideWhenUsed/>
    <w:rsid w:val="008511BE"/>
    <w:pPr>
      <w:tabs>
        <w:tab w:val="center" w:pos="4252"/>
        <w:tab w:val="right" w:pos="8504"/>
      </w:tabs>
      <w:snapToGrid w:val="0"/>
    </w:pPr>
  </w:style>
  <w:style w:type="character" w:customStyle="1" w:styleId="a9">
    <w:name w:val="フッター (文字)"/>
    <w:basedOn w:val="a0"/>
    <w:link w:val="a8"/>
    <w:uiPriority w:val="99"/>
    <w:rsid w:val="00851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nakanoshima00_user</dc:creator>
  <cp:lastModifiedBy>Nakanoshima05_user</cp:lastModifiedBy>
  <cp:revision>2</cp:revision>
  <cp:lastPrinted>2019-10-28T02:31:00Z</cp:lastPrinted>
  <dcterms:created xsi:type="dcterms:W3CDTF">2019-10-28T02:38:00Z</dcterms:created>
  <dcterms:modified xsi:type="dcterms:W3CDTF">2019-10-28T02:38:00Z</dcterms:modified>
</cp:coreProperties>
</file>